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0192" w14:textId="06EBCE87" w:rsidR="00A61884" w:rsidRPr="003921B3" w:rsidRDefault="00A61884" w:rsidP="00A61884">
      <w:pPr>
        <w:spacing w:after="0" w:line="240" w:lineRule="auto"/>
        <w:jc w:val="center"/>
        <w:rPr>
          <w:rFonts w:ascii="Times New Roman" w:hAnsi="Times New Roman" w:cs="Times New Roman"/>
          <w:b/>
          <w:bCs/>
          <w:sz w:val="19"/>
          <w:szCs w:val="19"/>
        </w:rPr>
      </w:pPr>
      <w:r w:rsidRPr="003921B3">
        <w:rPr>
          <w:rFonts w:ascii="Times New Roman" w:hAnsi="Times New Roman" w:cs="Times New Roman"/>
          <w:b/>
          <w:bCs/>
          <w:sz w:val="19"/>
          <w:szCs w:val="19"/>
        </w:rPr>
        <w:t>Договор проката № ___</w:t>
      </w:r>
    </w:p>
    <w:p w14:paraId="1F5ECA97" w14:textId="77777777" w:rsidR="00A61884" w:rsidRPr="003921B3" w:rsidRDefault="00A61884" w:rsidP="00A61884">
      <w:pPr>
        <w:spacing w:after="0" w:line="240" w:lineRule="auto"/>
        <w:jc w:val="center"/>
        <w:rPr>
          <w:rFonts w:ascii="Times New Roman" w:hAnsi="Times New Roman" w:cs="Times New Roman"/>
          <w:sz w:val="19"/>
          <w:szCs w:val="19"/>
        </w:rPr>
      </w:pPr>
    </w:p>
    <w:p w14:paraId="2270F392" w14:textId="77777777" w:rsidR="00A61884" w:rsidRPr="003921B3" w:rsidRDefault="00A61884" w:rsidP="00A61884">
      <w:pPr>
        <w:spacing w:after="0" w:line="240" w:lineRule="auto"/>
        <w:jc w:val="both"/>
        <w:rPr>
          <w:rFonts w:ascii="Times New Roman" w:hAnsi="Times New Roman" w:cs="Times New Roman"/>
          <w:sz w:val="19"/>
          <w:szCs w:val="19"/>
        </w:rPr>
      </w:pPr>
    </w:p>
    <w:p w14:paraId="271EE959" w14:textId="498730EC"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г. Санкт-Петербур</w:t>
      </w:r>
      <w:r w:rsidR="00C15E14" w:rsidRPr="003921B3">
        <w:rPr>
          <w:rFonts w:ascii="Times New Roman" w:hAnsi="Times New Roman" w:cs="Times New Roman"/>
          <w:sz w:val="19"/>
          <w:szCs w:val="19"/>
        </w:rPr>
        <w:t>г __</w:t>
      </w:r>
      <w:r w:rsidR="00BF307A" w:rsidRPr="003921B3">
        <w:rPr>
          <w:rFonts w:ascii="Times New Roman" w:hAnsi="Times New Roman" w:cs="Times New Roman"/>
          <w:sz w:val="19"/>
          <w:szCs w:val="19"/>
        </w:rPr>
        <w:t>_______________</w:t>
      </w:r>
      <w:r w:rsidR="00C15E14" w:rsidRPr="003921B3">
        <w:rPr>
          <w:rFonts w:ascii="Times New Roman" w:hAnsi="Times New Roman" w:cs="Times New Roman"/>
          <w:sz w:val="19"/>
          <w:szCs w:val="19"/>
        </w:rPr>
        <w:t xml:space="preserve">____   </w:t>
      </w:r>
      <w:r w:rsidRPr="003921B3">
        <w:rPr>
          <w:rFonts w:ascii="Times New Roman" w:hAnsi="Times New Roman" w:cs="Times New Roman"/>
          <w:sz w:val="19"/>
          <w:szCs w:val="19"/>
        </w:rPr>
        <w:t>202</w:t>
      </w:r>
      <w:r w:rsidR="006E5B50">
        <w:rPr>
          <w:rFonts w:ascii="Times New Roman" w:hAnsi="Times New Roman" w:cs="Times New Roman"/>
          <w:sz w:val="19"/>
          <w:szCs w:val="19"/>
        </w:rPr>
        <w:t>2</w:t>
      </w:r>
      <w:r w:rsidRPr="003921B3">
        <w:rPr>
          <w:rFonts w:ascii="Times New Roman" w:hAnsi="Times New Roman" w:cs="Times New Roman"/>
          <w:sz w:val="19"/>
          <w:szCs w:val="19"/>
        </w:rPr>
        <w:t xml:space="preserve"> г.</w:t>
      </w:r>
    </w:p>
    <w:p w14:paraId="198B0FDA" w14:textId="58B8A58E" w:rsidR="00A61884" w:rsidRPr="003921B3" w:rsidRDefault="00A61884" w:rsidP="00A61884">
      <w:pPr>
        <w:spacing w:after="0" w:line="240" w:lineRule="auto"/>
        <w:jc w:val="both"/>
        <w:rPr>
          <w:rFonts w:ascii="Times New Roman" w:hAnsi="Times New Roman" w:cs="Times New Roman"/>
          <w:sz w:val="19"/>
          <w:szCs w:val="19"/>
        </w:rPr>
      </w:pPr>
    </w:p>
    <w:p w14:paraId="67EAD4B8" w14:textId="645FFD6F"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Индивидуальный предприниматель Березина Ирина Игоревна, именуемый в дальнейшем «Арендодатель», действующий на основании ОГРНИП 316110100070410, с одной стороны, и гр. _________________________________________________________, именуемый(ая) в дальнейшем «Арендатор», с другой стороны, вместе именуемые «Стороны», заключили Договор проката (далее по тексту - «Договор»):</w:t>
      </w:r>
    </w:p>
    <w:p w14:paraId="36EF8B6F" w14:textId="3D4BDDD3" w:rsidR="00A61884" w:rsidRPr="003921B3" w:rsidRDefault="00A61884" w:rsidP="00A61884">
      <w:pPr>
        <w:spacing w:after="0" w:line="240" w:lineRule="auto"/>
        <w:jc w:val="both"/>
        <w:rPr>
          <w:rFonts w:ascii="Times New Roman" w:hAnsi="Times New Roman" w:cs="Times New Roman"/>
          <w:b/>
          <w:bCs/>
          <w:sz w:val="19"/>
          <w:szCs w:val="19"/>
        </w:rPr>
      </w:pPr>
      <w:r w:rsidRPr="003921B3">
        <w:rPr>
          <w:rFonts w:ascii="Times New Roman" w:hAnsi="Times New Roman" w:cs="Times New Roman"/>
          <w:sz w:val="19"/>
          <w:szCs w:val="19"/>
        </w:rPr>
        <w:t xml:space="preserve">1. </w:t>
      </w:r>
      <w:r w:rsidRPr="003921B3">
        <w:rPr>
          <w:rFonts w:ascii="Times New Roman" w:hAnsi="Times New Roman" w:cs="Times New Roman"/>
          <w:b/>
          <w:bCs/>
          <w:sz w:val="19"/>
          <w:szCs w:val="19"/>
        </w:rPr>
        <w:t>Предмет договора</w:t>
      </w:r>
    </w:p>
    <w:p w14:paraId="1EC4ED14" w14:textId="36B2699C"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 xml:space="preserve">1.1 В соответствии с условиями Договора «Арендодатель» обязуется предоставить «Арендатору» за плату во временное </w:t>
      </w:r>
      <w:r w:rsidRPr="00AB7FE9">
        <w:rPr>
          <w:rFonts w:ascii="Times New Roman" w:hAnsi="Times New Roman" w:cs="Times New Roman"/>
          <w:sz w:val="19"/>
          <w:szCs w:val="19"/>
        </w:rPr>
        <w:t xml:space="preserve">пользование движимое имущество – велосипед </w:t>
      </w:r>
      <w:r w:rsidR="00207E58" w:rsidRPr="00E51F8E">
        <w:rPr>
          <w:rFonts w:ascii="Times New Roman" w:hAnsi="Times New Roman" w:cs="Times New Roman"/>
          <w:b/>
          <w:bCs/>
          <w:sz w:val="19"/>
          <w:szCs w:val="19"/>
        </w:rPr>
        <w:t>D</w:t>
      </w:r>
      <w:r w:rsidR="00207E58">
        <w:rPr>
          <w:rFonts w:ascii="Times New Roman" w:hAnsi="Times New Roman" w:cs="Times New Roman"/>
          <w:b/>
          <w:bCs/>
          <w:sz w:val="19"/>
          <w:szCs w:val="19"/>
          <w:lang w:val="en-US"/>
        </w:rPr>
        <w:t>olan</w:t>
      </w:r>
      <w:r w:rsidR="00207E58" w:rsidRPr="002B5356">
        <w:rPr>
          <w:rFonts w:ascii="Times New Roman" w:hAnsi="Times New Roman" w:cs="Times New Roman"/>
          <w:b/>
          <w:bCs/>
          <w:sz w:val="19"/>
          <w:szCs w:val="19"/>
        </w:rPr>
        <w:t xml:space="preserve"> </w:t>
      </w:r>
      <w:r w:rsidR="00207E58">
        <w:rPr>
          <w:rFonts w:ascii="Times New Roman" w:hAnsi="Times New Roman" w:cs="Times New Roman"/>
          <w:b/>
          <w:bCs/>
          <w:sz w:val="19"/>
          <w:szCs w:val="19"/>
          <w:lang w:val="en-US"/>
        </w:rPr>
        <w:t>Ares</w:t>
      </w:r>
      <w:r w:rsidR="00207E58" w:rsidRPr="002B5356">
        <w:rPr>
          <w:rFonts w:ascii="Times New Roman" w:hAnsi="Times New Roman" w:cs="Times New Roman"/>
          <w:b/>
          <w:bCs/>
          <w:sz w:val="19"/>
          <w:szCs w:val="19"/>
        </w:rPr>
        <w:t xml:space="preserve"> </w:t>
      </w:r>
      <w:r w:rsidR="00207E58">
        <w:rPr>
          <w:rFonts w:ascii="Times New Roman" w:hAnsi="Times New Roman" w:cs="Times New Roman"/>
          <w:b/>
          <w:bCs/>
          <w:sz w:val="19"/>
          <w:szCs w:val="19"/>
          <w:lang w:val="en-US"/>
        </w:rPr>
        <w:t>sl</w:t>
      </w:r>
      <w:r w:rsidR="00207E58" w:rsidRPr="003921B3">
        <w:rPr>
          <w:rFonts w:ascii="Times New Roman" w:hAnsi="Times New Roman" w:cs="Times New Roman"/>
          <w:sz w:val="19"/>
          <w:szCs w:val="19"/>
        </w:rPr>
        <w:t>, размер рамы 5</w:t>
      </w:r>
      <w:r w:rsidR="00207E58" w:rsidRPr="002B5356">
        <w:rPr>
          <w:rFonts w:ascii="Times New Roman" w:hAnsi="Times New Roman" w:cs="Times New Roman"/>
          <w:sz w:val="19"/>
          <w:szCs w:val="19"/>
        </w:rPr>
        <w:t>2</w:t>
      </w:r>
      <w:r w:rsidR="00207E58" w:rsidRPr="003921B3">
        <w:rPr>
          <w:rFonts w:ascii="Times New Roman" w:hAnsi="Times New Roman" w:cs="Times New Roman"/>
          <w:sz w:val="19"/>
          <w:szCs w:val="19"/>
        </w:rPr>
        <w:t xml:space="preserve">, оборудование </w:t>
      </w:r>
      <w:r w:rsidR="00207E58">
        <w:rPr>
          <w:rFonts w:ascii="Times New Roman" w:hAnsi="Times New Roman" w:cs="Times New Roman"/>
          <w:sz w:val="19"/>
          <w:szCs w:val="19"/>
          <w:lang w:val="en-GB"/>
        </w:rPr>
        <w:t>Sram</w:t>
      </w:r>
      <w:r w:rsidR="00207E58" w:rsidRPr="002B5356">
        <w:rPr>
          <w:rFonts w:ascii="Times New Roman" w:hAnsi="Times New Roman" w:cs="Times New Roman"/>
          <w:sz w:val="19"/>
          <w:szCs w:val="19"/>
        </w:rPr>
        <w:t xml:space="preserve"> </w:t>
      </w:r>
      <w:r w:rsidR="00207E58">
        <w:rPr>
          <w:rFonts w:ascii="Times New Roman" w:hAnsi="Times New Roman" w:cs="Times New Roman"/>
          <w:sz w:val="19"/>
          <w:szCs w:val="19"/>
          <w:lang w:val="en-US"/>
        </w:rPr>
        <w:t>Force</w:t>
      </w:r>
      <w:r w:rsidR="00207E58" w:rsidRPr="00E51F8E">
        <w:rPr>
          <w:rFonts w:ascii="Times New Roman" w:hAnsi="Times New Roman" w:cs="Times New Roman"/>
          <w:sz w:val="19"/>
          <w:szCs w:val="19"/>
        </w:rPr>
        <w:t xml:space="preserve"> </w:t>
      </w:r>
      <w:r w:rsidRPr="00AB7FE9">
        <w:rPr>
          <w:rFonts w:ascii="Times New Roman" w:hAnsi="Times New Roman" w:cs="Times New Roman"/>
          <w:sz w:val="19"/>
          <w:szCs w:val="19"/>
        </w:rPr>
        <w:t>(далее</w:t>
      </w:r>
      <w:r w:rsidRPr="003921B3">
        <w:rPr>
          <w:rFonts w:ascii="Times New Roman" w:hAnsi="Times New Roman" w:cs="Times New Roman"/>
          <w:sz w:val="19"/>
          <w:szCs w:val="19"/>
        </w:rPr>
        <w:t xml:space="preserve"> по тексту – «Имущество») в исправном состоянии. </w:t>
      </w:r>
    </w:p>
    <w:p w14:paraId="03C7E43F" w14:textId="182960F8"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 xml:space="preserve">1.2 «Стороны» пришли к соглашению, что рыночная стоимость «Имущества», предоставленного по Договору, на момент его заключения составляет </w:t>
      </w:r>
      <w:r w:rsidR="00196426">
        <w:rPr>
          <w:rFonts w:ascii="Times New Roman" w:hAnsi="Times New Roman" w:cs="Times New Roman"/>
          <w:b/>
          <w:bCs/>
          <w:sz w:val="19"/>
          <w:szCs w:val="19"/>
        </w:rPr>
        <w:t>сто</w:t>
      </w:r>
      <w:r w:rsidR="00207E58" w:rsidRPr="00207E58">
        <w:rPr>
          <w:rFonts w:ascii="Times New Roman" w:hAnsi="Times New Roman" w:cs="Times New Roman"/>
          <w:b/>
          <w:bCs/>
          <w:sz w:val="19"/>
          <w:szCs w:val="19"/>
        </w:rPr>
        <w:t xml:space="preserve"> </w:t>
      </w:r>
      <w:r w:rsidRPr="003921B3">
        <w:rPr>
          <w:rFonts w:ascii="Times New Roman" w:hAnsi="Times New Roman" w:cs="Times New Roman"/>
          <w:b/>
          <w:bCs/>
          <w:sz w:val="19"/>
          <w:szCs w:val="19"/>
        </w:rPr>
        <w:t>тысяч рублей</w:t>
      </w:r>
      <w:r w:rsidRPr="003921B3">
        <w:rPr>
          <w:rFonts w:ascii="Times New Roman" w:hAnsi="Times New Roman" w:cs="Times New Roman"/>
          <w:sz w:val="19"/>
          <w:szCs w:val="19"/>
        </w:rPr>
        <w:t xml:space="preserve">. </w:t>
      </w:r>
    </w:p>
    <w:p w14:paraId="268BFF68" w14:textId="729AA7CB"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1.3 «Арендодателем» исправность «имущества» проверена в присутствии «Арендатора».</w:t>
      </w:r>
    </w:p>
    <w:p w14:paraId="63D20D4C" w14:textId="70DD2923"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1.4 В качестве обеспечения исполнения обязательств по возврату «Имущества» по Договору «Арендатор» до получения «Имущества» в прокат уплачивает «Арендодателю» залоговую сумму, указанную в п.4 Договора (далее – «Залог»)</w:t>
      </w:r>
    </w:p>
    <w:p w14:paraId="0C55189F" w14:textId="4229922F"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 xml:space="preserve">2. </w:t>
      </w:r>
      <w:r w:rsidRPr="003921B3">
        <w:rPr>
          <w:rFonts w:ascii="Times New Roman" w:hAnsi="Times New Roman" w:cs="Times New Roman"/>
          <w:b/>
          <w:bCs/>
          <w:sz w:val="19"/>
          <w:szCs w:val="19"/>
        </w:rPr>
        <w:t>Арендная плата</w:t>
      </w:r>
    </w:p>
    <w:p w14:paraId="28C9AE9A" w14:textId="77777777" w:rsidR="00650961" w:rsidRDefault="00A61884" w:rsidP="00FC0D18">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 xml:space="preserve">2.1 «Арендатор» вносит арендную плату </w:t>
      </w:r>
      <w:r w:rsidR="00650961">
        <w:rPr>
          <w:rFonts w:ascii="Times New Roman" w:hAnsi="Times New Roman" w:cs="Times New Roman"/>
          <w:sz w:val="19"/>
          <w:szCs w:val="19"/>
        </w:rPr>
        <w:t>в два этапа:</w:t>
      </w:r>
    </w:p>
    <w:p w14:paraId="36AE5F42" w14:textId="6A69B037" w:rsidR="00650961" w:rsidRDefault="00650961" w:rsidP="00FC0D18">
      <w:pPr>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- 50% от стоимости проката – </w:t>
      </w:r>
      <w:r w:rsidRPr="00650961">
        <w:rPr>
          <w:rFonts w:ascii="Times New Roman" w:hAnsi="Times New Roman" w:cs="Times New Roman"/>
          <w:b/>
          <w:bCs/>
          <w:sz w:val="19"/>
          <w:szCs w:val="19"/>
        </w:rPr>
        <w:t>предоплата</w:t>
      </w:r>
      <w:r>
        <w:rPr>
          <w:rFonts w:ascii="Times New Roman" w:hAnsi="Times New Roman" w:cs="Times New Roman"/>
          <w:b/>
          <w:bCs/>
          <w:sz w:val="19"/>
          <w:szCs w:val="19"/>
        </w:rPr>
        <w:t xml:space="preserve"> -</w:t>
      </w:r>
      <w:r>
        <w:rPr>
          <w:rFonts w:ascii="Times New Roman" w:hAnsi="Times New Roman" w:cs="Times New Roman"/>
          <w:sz w:val="19"/>
          <w:szCs w:val="19"/>
        </w:rPr>
        <w:t xml:space="preserve"> вносится при бронировании велосипеда (при отмене бронирования менее чем за 7 дней до начала аренды – предоплата не возвращается).</w:t>
      </w:r>
    </w:p>
    <w:p w14:paraId="6924B5B1" w14:textId="77777777" w:rsidR="00650961" w:rsidRDefault="00650961" w:rsidP="00FC0D18">
      <w:pPr>
        <w:spacing w:after="0" w:line="240" w:lineRule="auto"/>
        <w:jc w:val="both"/>
        <w:rPr>
          <w:rFonts w:ascii="Times New Roman" w:hAnsi="Times New Roman" w:cs="Times New Roman"/>
          <w:sz w:val="19"/>
          <w:szCs w:val="19"/>
        </w:rPr>
      </w:pPr>
      <w:r>
        <w:rPr>
          <w:rFonts w:ascii="Times New Roman" w:hAnsi="Times New Roman" w:cs="Times New Roman"/>
          <w:sz w:val="19"/>
          <w:szCs w:val="19"/>
        </w:rPr>
        <w:t>- оставшиеся 50% от стоимости проката оплачиваются при получении велосипеда.</w:t>
      </w:r>
    </w:p>
    <w:p w14:paraId="37E8537B" w14:textId="5965F317" w:rsidR="00FC0D18" w:rsidRDefault="00650961" w:rsidP="00FC0D18">
      <w:pPr>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2.2. </w:t>
      </w:r>
      <w:r w:rsidR="00A61884" w:rsidRPr="003921B3">
        <w:rPr>
          <w:rFonts w:ascii="Times New Roman" w:hAnsi="Times New Roman" w:cs="Times New Roman"/>
          <w:sz w:val="19"/>
          <w:szCs w:val="19"/>
        </w:rPr>
        <w:t xml:space="preserve">Арендная плата устанавливается в размере </w:t>
      </w:r>
      <w:r>
        <w:rPr>
          <w:rFonts w:ascii="Times New Roman" w:hAnsi="Times New Roman" w:cs="Times New Roman"/>
          <w:b/>
          <w:bCs/>
          <w:sz w:val="19"/>
          <w:szCs w:val="19"/>
        </w:rPr>
        <w:t>1</w:t>
      </w:r>
      <w:r w:rsidR="00196426">
        <w:rPr>
          <w:rFonts w:ascii="Times New Roman" w:hAnsi="Times New Roman" w:cs="Times New Roman"/>
          <w:b/>
          <w:bCs/>
          <w:sz w:val="19"/>
          <w:szCs w:val="19"/>
        </w:rPr>
        <w:t>3</w:t>
      </w:r>
      <w:r w:rsidR="00E0018D">
        <w:rPr>
          <w:rFonts w:ascii="Times New Roman" w:hAnsi="Times New Roman" w:cs="Times New Roman"/>
          <w:b/>
          <w:bCs/>
          <w:sz w:val="19"/>
          <w:szCs w:val="19"/>
        </w:rPr>
        <w:t>00</w:t>
      </w:r>
      <w:r w:rsidR="00A61884" w:rsidRPr="003921B3">
        <w:rPr>
          <w:rFonts w:ascii="Times New Roman" w:hAnsi="Times New Roman" w:cs="Times New Roman"/>
          <w:b/>
          <w:bCs/>
          <w:sz w:val="19"/>
          <w:szCs w:val="19"/>
        </w:rPr>
        <w:t xml:space="preserve"> рублей</w:t>
      </w:r>
      <w:r w:rsidR="00A61884" w:rsidRPr="003921B3">
        <w:rPr>
          <w:rFonts w:ascii="Times New Roman" w:hAnsi="Times New Roman" w:cs="Times New Roman"/>
          <w:sz w:val="19"/>
          <w:szCs w:val="19"/>
        </w:rPr>
        <w:t xml:space="preserve"> за сутки использования «Имущества»</w:t>
      </w:r>
      <w:r w:rsidR="00FC0D18">
        <w:rPr>
          <w:rFonts w:ascii="Times New Roman" w:hAnsi="Times New Roman" w:cs="Times New Roman"/>
          <w:sz w:val="19"/>
          <w:szCs w:val="19"/>
        </w:rPr>
        <w:t xml:space="preserve"> при прокате от 3 дней, при меньшем сроке аренды стоимость составляет </w:t>
      </w:r>
      <w:r w:rsidR="00FC0D18">
        <w:rPr>
          <w:rFonts w:ascii="Times New Roman" w:hAnsi="Times New Roman" w:cs="Times New Roman"/>
          <w:b/>
          <w:bCs/>
          <w:sz w:val="19"/>
          <w:szCs w:val="19"/>
        </w:rPr>
        <w:t>1</w:t>
      </w:r>
      <w:r w:rsidR="00196426">
        <w:rPr>
          <w:rFonts w:ascii="Times New Roman" w:hAnsi="Times New Roman" w:cs="Times New Roman"/>
          <w:b/>
          <w:bCs/>
          <w:sz w:val="19"/>
          <w:szCs w:val="19"/>
        </w:rPr>
        <w:t>8</w:t>
      </w:r>
      <w:r w:rsidR="00FC0D18">
        <w:rPr>
          <w:rFonts w:ascii="Times New Roman" w:hAnsi="Times New Roman" w:cs="Times New Roman"/>
          <w:b/>
          <w:bCs/>
          <w:sz w:val="19"/>
          <w:szCs w:val="19"/>
        </w:rPr>
        <w:t>00 рублей</w:t>
      </w:r>
      <w:r w:rsidR="00FC0D18">
        <w:rPr>
          <w:rFonts w:ascii="Times New Roman" w:hAnsi="Times New Roman" w:cs="Times New Roman"/>
          <w:sz w:val="19"/>
          <w:szCs w:val="19"/>
        </w:rPr>
        <w:t xml:space="preserve"> за сутки.</w:t>
      </w:r>
    </w:p>
    <w:p w14:paraId="32FDD695" w14:textId="217F583A" w:rsidR="00650961" w:rsidRDefault="00650961" w:rsidP="00FC0D18">
      <w:pPr>
        <w:spacing w:after="0" w:line="240" w:lineRule="auto"/>
        <w:jc w:val="both"/>
        <w:rPr>
          <w:rFonts w:ascii="Times New Roman" w:hAnsi="Times New Roman" w:cs="Times New Roman"/>
          <w:sz w:val="19"/>
          <w:szCs w:val="19"/>
        </w:rPr>
      </w:pPr>
      <w:r>
        <w:rPr>
          <w:rFonts w:ascii="Times New Roman" w:hAnsi="Times New Roman" w:cs="Times New Roman"/>
          <w:sz w:val="19"/>
          <w:szCs w:val="19"/>
        </w:rPr>
        <w:t>Общая стоимость аренды по договору __</w:t>
      </w:r>
      <w:r w:rsidRPr="00650961">
        <w:rPr>
          <w:rFonts w:ascii="Times New Roman" w:hAnsi="Times New Roman" w:cs="Times New Roman"/>
          <w:b/>
          <w:bCs/>
          <w:sz w:val="19"/>
          <w:szCs w:val="19"/>
        </w:rPr>
        <w:t>________ рублей</w:t>
      </w:r>
      <w:r>
        <w:rPr>
          <w:rFonts w:ascii="Times New Roman" w:hAnsi="Times New Roman" w:cs="Times New Roman"/>
          <w:sz w:val="19"/>
          <w:szCs w:val="19"/>
        </w:rPr>
        <w:t>.</w:t>
      </w:r>
    </w:p>
    <w:p w14:paraId="4AB6924F" w14:textId="7A894182"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 xml:space="preserve">2.2 Способ оплаты по Договору: </w:t>
      </w:r>
      <w:r w:rsidR="00650961">
        <w:rPr>
          <w:rFonts w:ascii="Times New Roman" w:hAnsi="Times New Roman" w:cs="Times New Roman"/>
          <w:sz w:val="19"/>
          <w:szCs w:val="19"/>
        </w:rPr>
        <w:t>наличные, безналичный расчет.</w:t>
      </w:r>
    </w:p>
    <w:p w14:paraId="7F3967D8" w14:textId="77777777" w:rsidR="00A61884" w:rsidRPr="003921B3" w:rsidRDefault="00A61884" w:rsidP="00A61884">
      <w:pPr>
        <w:spacing w:after="0" w:line="240" w:lineRule="auto"/>
        <w:jc w:val="both"/>
        <w:rPr>
          <w:rFonts w:ascii="Times New Roman" w:hAnsi="Times New Roman" w:cs="Times New Roman"/>
          <w:b/>
          <w:bCs/>
          <w:sz w:val="19"/>
          <w:szCs w:val="19"/>
        </w:rPr>
      </w:pPr>
      <w:r w:rsidRPr="003921B3">
        <w:rPr>
          <w:rFonts w:ascii="Times New Roman" w:hAnsi="Times New Roman" w:cs="Times New Roman"/>
          <w:sz w:val="19"/>
          <w:szCs w:val="19"/>
        </w:rPr>
        <w:t xml:space="preserve">3. </w:t>
      </w:r>
      <w:r w:rsidRPr="003921B3">
        <w:rPr>
          <w:rFonts w:ascii="Times New Roman" w:hAnsi="Times New Roman" w:cs="Times New Roman"/>
          <w:b/>
          <w:bCs/>
          <w:sz w:val="19"/>
          <w:szCs w:val="19"/>
        </w:rPr>
        <w:t>Срок договора</w:t>
      </w:r>
    </w:p>
    <w:p w14:paraId="5311D00F" w14:textId="3210BABA" w:rsidR="00A61884" w:rsidRPr="003921B3" w:rsidRDefault="00A61884" w:rsidP="00A61884">
      <w:pPr>
        <w:spacing w:after="0" w:line="240" w:lineRule="auto"/>
        <w:jc w:val="both"/>
        <w:rPr>
          <w:rFonts w:ascii="Times New Roman" w:hAnsi="Times New Roman" w:cs="Times New Roman"/>
          <w:b/>
          <w:bCs/>
          <w:sz w:val="19"/>
          <w:szCs w:val="19"/>
        </w:rPr>
      </w:pPr>
      <w:r w:rsidRPr="003921B3">
        <w:rPr>
          <w:rFonts w:ascii="Times New Roman" w:hAnsi="Times New Roman" w:cs="Times New Roman"/>
          <w:sz w:val="19"/>
          <w:szCs w:val="19"/>
        </w:rPr>
        <w:t>3.</w:t>
      </w:r>
      <w:r w:rsidR="004E38D8">
        <w:rPr>
          <w:rFonts w:ascii="Times New Roman" w:hAnsi="Times New Roman" w:cs="Times New Roman"/>
          <w:sz w:val="19"/>
          <w:szCs w:val="19"/>
        </w:rPr>
        <w:t>1</w:t>
      </w:r>
      <w:r w:rsidRPr="003921B3">
        <w:rPr>
          <w:rFonts w:ascii="Times New Roman" w:hAnsi="Times New Roman" w:cs="Times New Roman"/>
          <w:sz w:val="19"/>
          <w:szCs w:val="19"/>
        </w:rPr>
        <w:t xml:space="preserve"> Договор вступает в силу с </w:t>
      </w:r>
      <w:r w:rsidR="00BF307A" w:rsidRPr="003921B3">
        <w:rPr>
          <w:rFonts w:ascii="Times New Roman" w:hAnsi="Times New Roman" w:cs="Times New Roman"/>
          <w:sz w:val="19"/>
          <w:szCs w:val="19"/>
        </w:rPr>
        <w:t xml:space="preserve"> </w:t>
      </w:r>
      <w:r w:rsidRPr="003921B3">
        <w:rPr>
          <w:rFonts w:ascii="Times New Roman" w:hAnsi="Times New Roman" w:cs="Times New Roman"/>
          <w:sz w:val="19"/>
          <w:szCs w:val="19"/>
        </w:rPr>
        <w:t xml:space="preserve"> </w:t>
      </w:r>
      <w:r w:rsidRPr="003921B3">
        <w:rPr>
          <w:rFonts w:ascii="Times New Roman" w:hAnsi="Times New Roman" w:cs="Times New Roman"/>
          <w:b/>
          <w:bCs/>
          <w:sz w:val="19"/>
          <w:szCs w:val="19"/>
        </w:rPr>
        <w:t>"_</w:t>
      </w:r>
      <w:r w:rsidR="00BF307A" w:rsidRPr="003921B3">
        <w:rPr>
          <w:rFonts w:ascii="Times New Roman" w:hAnsi="Times New Roman" w:cs="Times New Roman"/>
          <w:b/>
          <w:bCs/>
          <w:sz w:val="19"/>
          <w:szCs w:val="19"/>
        </w:rPr>
        <w:t>__</w:t>
      </w:r>
      <w:r w:rsidRPr="003921B3">
        <w:rPr>
          <w:rFonts w:ascii="Times New Roman" w:hAnsi="Times New Roman" w:cs="Times New Roman"/>
          <w:b/>
          <w:bCs/>
          <w:sz w:val="19"/>
          <w:szCs w:val="19"/>
        </w:rPr>
        <w:t>"____________202</w:t>
      </w:r>
      <w:r w:rsidR="006E5B50">
        <w:rPr>
          <w:rFonts w:ascii="Times New Roman" w:hAnsi="Times New Roman" w:cs="Times New Roman"/>
          <w:b/>
          <w:bCs/>
          <w:sz w:val="19"/>
          <w:szCs w:val="19"/>
        </w:rPr>
        <w:t>2</w:t>
      </w:r>
      <w:r w:rsidR="00BF307A" w:rsidRPr="003921B3">
        <w:rPr>
          <w:rFonts w:ascii="Times New Roman" w:hAnsi="Times New Roman" w:cs="Times New Roman"/>
          <w:b/>
          <w:bCs/>
          <w:sz w:val="19"/>
          <w:szCs w:val="19"/>
        </w:rPr>
        <w:t xml:space="preserve"> </w:t>
      </w:r>
      <w:r w:rsidRPr="003921B3">
        <w:rPr>
          <w:rFonts w:ascii="Times New Roman" w:hAnsi="Times New Roman" w:cs="Times New Roman"/>
          <w:b/>
          <w:bCs/>
          <w:sz w:val="19"/>
          <w:szCs w:val="19"/>
        </w:rPr>
        <w:t>г. и действует до</w:t>
      </w:r>
      <w:r w:rsidR="00BF307A" w:rsidRPr="003921B3">
        <w:rPr>
          <w:rFonts w:ascii="Times New Roman" w:hAnsi="Times New Roman" w:cs="Times New Roman"/>
          <w:b/>
          <w:bCs/>
          <w:sz w:val="19"/>
          <w:szCs w:val="19"/>
        </w:rPr>
        <w:t xml:space="preserve"> </w:t>
      </w:r>
      <w:r w:rsidRPr="003921B3">
        <w:rPr>
          <w:rFonts w:ascii="Times New Roman" w:hAnsi="Times New Roman" w:cs="Times New Roman"/>
          <w:b/>
          <w:bCs/>
          <w:sz w:val="19"/>
          <w:szCs w:val="19"/>
        </w:rPr>
        <w:t xml:space="preserve"> "</w:t>
      </w:r>
      <w:r w:rsidR="00BF307A" w:rsidRPr="003921B3">
        <w:rPr>
          <w:rFonts w:ascii="Times New Roman" w:hAnsi="Times New Roman" w:cs="Times New Roman"/>
          <w:b/>
          <w:bCs/>
          <w:sz w:val="19"/>
          <w:szCs w:val="19"/>
        </w:rPr>
        <w:t>_</w:t>
      </w:r>
      <w:r w:rsidRPr="003921B3">
        <w:rPr>
          <w:rFonts w:ascii="Times New Roman" w:hAnsi="Times New Roman" w:cs="Times New Roman"/>
          <w:b/>
          <w:bCs/>
          <w:sz w:val="19"/>
          <w:szCs w:val="19"/>
        </w:rPr>
        <w:t>__"_____________202</w:t>
      </w:r>
      <w:r w:rsidR="006E5B50">
        <w:rPr>
          <w:rFonts w:ascii="Times New Roman" w:hAnsi="Times New Roman" w:cs="Times New Roman"/>
          <w:b/>
          <w:bCs/>
          <w:sz w:val="19"/>
          <w:szCs w:val="19"/>
        </w:rPr>
        <w:t>2</w:t>
      </w:r>
      <w:r w:rsidR="00BF307A" w:rsidRPr="003921B3">
        <w:rPr>
          <w:rFonts w:ascii="Times New Roman" w:hAnsi="Times New Roman" w:cs="Times New Roman"/>
          <w:b/>
          <w:bCs/>
          <w:sz w:val="19"/>
          <w:szCs w:val="19"/>
        </w:rPr>
        <w:t xml:space="preserve"> </w:t>
      </w:r>
      <w:r w:rsidRPr="003921B3">
        <w:rPr>
          <w:rFonts w:ascii="Times New Roman" w:hAnsi="Times New Roman" w:cs="Times New Roman"/>
          <w:b/>
          <w:bCs/>
          <w:sz w:val="19"/>
          <w:szCs w:val="19"/>
        </w:rPr>
        <w:t>г.</w:t>
      </w:r>
    </w:p>
    <w:p w14:paraId="3C6BF257" w14:textId="09481CFF"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3.</w:t>
      </w:r>
      <w:r w:rsidR="004E38D8">
        <w:rPr>
          <w:rFonts w:ascii="Times New Roman" w:hAnsi="Times New Roman" w:cs="Times New Roman"/>
          <w:sz w:val="19"/>
          <w:szCs w:val="19"/>
        </w:rPr>
        <w:t>2</w:t>
      </w:r>
      <w:r w:rsidRPr="003921B3">
        <w:rPr>
          <w:rFonts w:ascii="Times New Roman" w:hAnsi="Times New Roman" w:cs="Times New Roman"/>
          <w:sz w:val="19"/>
          <w:szCs w:val="19"/>
        </w:rPr>
        <w:t xml:space="preserve"> По истечении срока действия Договора «Арендатор» не имеет преимущественного права на заключение Договора на новый срок. Срок действия Договора проката не может превышать одного года.</w:t>
      </w:r>
    </w:p>
    <w:p w14:paraId="143CCC19"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4.</w:t>
      </w:r>
      <w:r w:rsidRPr="003921B3">
        <w:rPr>
          <w:rFonts w:ascii="Times New Roman" w:hAnsi="Times New Roman" w:cs="Times New Roman"/>
          <w:b/>
          <w:bCs/>
          <w:sz w:val="19"/>
          <w:szCs w:val="19"/>
        </w:rPr>
        <w:t xml:space="preserve"> Залог</w:t>
      </w:r>
    </w:p>
    <w:p w14:paraId="7B6EA269" w14:textId="2E7A63DC"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 xml:space="preserve">4.1 «Арендатор» до получения «Имущества» в прокат уплачивает «Арендодателю» «Залог» в размере </w:t>
      </w:r>
      <w:r w:rsidR="00196426">
        <w:rPr>
          <w:rFonts w:ascii="Times New Roman" w:hAnsi="Times New Roman" w:cs="Times New Roman"/>
          <w:b/>
          <w:bCs/>
          <w:sz w:val="19"/>
          <w:szCs w:val="19"/>
        </w:rPr>
        <w:t>10</w:t>
      </w:r>
      <w:r w:rsidR="00BF307A" w:rsidRPr="003921B3">
        <w:rPr>
          <w:rFonts w:ascii="Times New Roman" w:hAnsi="Times New Roman" w:cs="Times New Roman"/>
          <w:b/>
          <w:bCs/>
          <w:sz w:val="19"/>
          <w:szCs w:val="19"/>
        </w:rPr>
        <w:t>000</w:t>
      </w:r>
      <w:r w:rsidRPr="003921B3">
        <w:rPr>
          <w:rFonts w:ascii="Times New Roman" w:hAnsi="Times New Roman" w:cs="Times New Roman"/>
          <w:b/>
          <w:bCs/>
          <w:sz w:val="19"/>
          <w:szCs w:val="19"/>
        </w:rPr>
        <w:t xml:space="preserve"> рублей</w:t>
      </w:r>
      <w:r w:rsidRPr="003921B3">
        <w:rPr>
          <w:rFonts w:ascii="Times New Roman" w:hAnsi="Times New Roman" w:cs="Times New Roman"/>
          <w:sz w:val="19"/>
          <w:szCs w:val="19"/>
        </w:rPr>
        <w:t>. Залог уплачивается только наличными средствами.</w:t>
      </w:r>
    </w:p>
    <w:p w14:paraId="5E599359"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4.2 В случае неисполнения «Арендатором» обеспеченных «Залогом» обязательств, «Стороны» предусмотрели следующий внесудебный порядок обращения взыскания на предмет «Залога»:</w:t>
      </w:r>
    </w:p>
    <w:p w14:paraId="2D76AB41" w14:textId="60BB5FE6"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4.2.1 В случае утраты или невозвращения «Имущества» после окончания срока проката (п. 3.</w:t>
      </w:r>
      <w:r w:rsidR="004E38D8">
        <w:rPr>
          <w:rFonts w:ascii="Times New Roman" w:hAnsi="Times New Roman" w:cs="Times New Roman"/>
          <w:sz w:val="19"/>
          <w:szCs w:val="19"/>
        </w:rPr>
        <w:t>1</w:t>
      </w:r>
      <w:r w:rsidRPr="003921B3">
        <w:rPr>
          <w:rFonts w:ascii="Times New Roman" w:hAnsi="Times New Roman" w:cs="Times New Roman"/>
          <w:sz w:val="19"/>
          <w:szCs w:val="19"/>
        </w:rPr>
        <w:t xml:space="preserve"> Договора) «Арендодатель» удерживает «Залог», полученный от «Арендатора», а «Арендатор» возмещает «Арендодателю» разницу между суммой «Залога» и стоимостью утраченного или невозвращенного «Имущества», указанной в п. 1.</w:t>
      </w:r>
      <w:r w:rsidR="004E38D8">
        <w:rPr>
          <w:rFonts w:ascii="Times New Roman" w:hAnsi="Times New Roman" w:cs="Times New Roman"/>
          <w:sz w:val="19"/>
          <w:szCs w:val="19"/>
        </w:rPr>
        <w:t>1</w:t>
      </w:r>
      <w:r w:rsidRPr="003921B3">
        <w:rPr>
          <w:rFonts w:ascii="Times New Roman" w:hAnsi="Times New Roman" w:cs="Times New Roman"/>
          <w:sz w:val="19"/>
          <w:szCs w:val="19"/>
        </w:rPr>
        <w:t xml:space="preserve"> Договора</w:t>
      </w:r>
    </w:p>
    <w:p w14:paraId="3C94A1FF" w14:textId="2B6A8EAA"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4.2.2 В случае возврата «Имущества» в повреждённом состоянии, как после окончания срока проката (п. 3.</w:t>
      </w:r>
      <w:r w:rsidR="004E38D8">
        <w:rPr>
          <w:rFonts w:ascii="Times New Roman" w:hAnsi="Times New Roman" w:cs="Times New Roman"/>
          <w:sz w:val="19"/>
          <w:szCs w:val="19"/>
        </w:rPr>
        <w:t>1</w:t>
      </w:r>
      <w:r w:rsidRPr="003921B3">
        <w:rPr>
          <w:rFonts w:ascii="Times New Roman" w:hAnsi="Times New Roman" w:cs="Times New Roman"/>
          <w:sz w:val="19"/>
          <w:szCs w:val="19"/>
        </w:rPr>
        <w:t xml:space="preserve"> «Договора»), так и в случае досрочного возврата, «Арендодатель» удерживает «Залог», полученный от «Арендатора», в части, равной стоимости устранения причиненных повреждений. В случае, если размер «Залога» будет меньше стоимости устранения причинённых повреждений, «Арендатор» обязан компенсировать такую разницу «Арендодателю» в срок пять календарных дней с момента возврата имущества в поврежденном состоянии.</w:t>
      </w:r>
    </w:p>
    <w:p w14:paraId="2D17951F" w14:textId="29DBA024"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4.2.3 В случае возникновения спора о размере повреждения «Имущества» каждая из «Сторон» вправе организовать проведение независимой экспертизы. При этом оплату экспертизы осуществляет Арендатор. Компенсации причинившим повреждения Арендатором подлежит фактическая стоимость устранения повреждений, заявленная третьим лицом (по усмотрению Арендодателя), специализирующимся на оказании услуг по ремонту велосипедов.</w:t>
      </w:r>
    </w:p>
    <w:p w14:paraId="7CC085CC"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 xml:space="preserve">5. </w:t>
      </w:r>
      <w:r w:rsidRPr="003921B3">
        <w:rPr>
          <w:rFonts w:ascii="Times New Roman" w:hAnsi="Times New Roman" w:cs="Times New Roman"/>
          <w:b/>
          <w:bCs/>
          <w:sz w:val="19"/>
          <w:szCs w:val="19"/>
        </w:rPr>
        <w:t>Порядок передачи имущества</w:t>
      </w:r>
    </w:p>
    <w:p w14:paraId="00D9E484"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5.1 Передача «Имущества» «Арендатору» в прокат и возврат «Имущества» «Арендодателю» оформляются двусторонними актами приёма-передачи,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w:t>
      </w:r>
    </w:p>
    <w:p w14:paraId="422043BE"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5.2 Риск случайной утраты (повреждения, порчи) «Имущества» несёт «Арендатор» с даты передачи «Имущества» в аренду и до возврата его «Арендодателю».</w:t>
      </w:r>
    </w:p>
    <w:p w14:paraId="6AD394CE" w14:textId="31EFE6FA" w:rsidR="00A61884"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5.3 Доставка «Имущества» осуществляется «Арендатором» самостоятельно.</w:t>
      </w:r>
    </w:p>
    <w:p w14:paraId="5B7CC8C7" w14:textId="20304ACD" w:rsidR="004E38D8" w:rsidRPr="004E38D8" w:rsidRDefault="004E38D8" w:rsidP="00A61884">
      <w:pPr>
        <w:spacing w:after="0" w:line="240" w:lineRule="auto"/>
        <w:jc w:val="both"/>
        <w:rPr>
          <w:rFonts w:ascii="Times New Roman" w:hAnsi="Times New Roman" w:cs="Times New Roman"/>
          <w:b/>
          <w:bCs/>
          <w:sz w:val="20"/>
          <w:szCs w:val="20"/>
        </w:rPr>
      </w:pPr>
      <w:r w:rsidRPr="004E38D8">
        <w:rPr>
          <w:rFonts w:ascii="Times New Roman" w:hAnsi="Times New Roman" w:cs="Times New Roman"/>
          <w:b/>
          <w:bCs/>
          <w:sz w:val="20"/>
          <w:szCs w:val="20"/>
        </w:rPr>
        <w:t xml:space="preserve">5.4. При наличии существенных загрязнений необходимо помыть велосипед перед возвратом. </w:t>
      </w:r>
    </w:p>
    <w:p w14:paraId="5200A4C3"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 xml:space="preserve">6. </w:t>
      </w:r>
      <w:r w:rsidRPr="003921B3">
        <w:rPr>
          <w:rFonts w:ascii="Times New Roman" w:hAnsi="Times New Roman" w:cs="Times New Roman"/>
          <w:b/>
          <w:bCs/>
          <w:sz w:val="19"/>
          <w:szCs w:val="19"/>
        </w:rPr>
        <w:t>Обязанности сторон</w:t>
      </w:r>
    </w:p>
    <w:p w14:paraId="7DBDA57A"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6.1 «Арендодатель» обязуется:</w:t>
      </w:r>
    </w:p>
    <w:p w14:paraId="6F8234F3" w14:textId="77B2548A"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6.1.1 Передать «Арендатору» «Имущество», соответствующее условиям Договора, по акту приёма-передачи, в исправном состоянии.</w:t>
      </w:r>
    </w:p>
    <w:p w14:paraId="71364363"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6.1.2 В присутствии «Арендатора» проверить исправность сдаваемого в прокат «Имущества».</w:t>
      </w:r>
    </w:p>
    <w:p w14:paraId="49C42992" w14:textId="0F622992"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6.1.3 Устранить за свой счёт обнаруженные «Арендатором» недостатки «Имущества» или заменить «Имущество» на аналогичное, находящееся в надлежащем состоянии.</w:t>
      </w:r>
    </w:p>
    <w:p w14:paraId="057BA294"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6.1.4. Производить за свой счёт ремонт «Имущества», и на период проведения ремонта предоставить «Арендатору» аналогичное «Имущество», находящееся в надлежащем состоянии.</w:t>
      </w:r>
    </w:p>
    <w:p w14:paraId="7318C7C0"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6.2 «Арендатор» обязуется:</w:t>
      </w:r>
    </w:p>
    <w:p w14:paraId="18B4159A" w14:textId="3F18EAEE" w:rsidR="00A61884"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6.2.1 Использовать «Имущество» в соответствии с его назначением.</w:t>
      </w:r>
      <w:r w:rsidR="004E38D8">
        <w:rPr>
          <w:rFonts w:ascii="Times New Roman" w:hAnsi="Times New Roman" w:cs="Times New Roman"/>
          <w:sz w:val="19"/>
          <w:szCs w:val="19"/>
        </w:rPr>
        <w:t xml:space="preserve"> </w:t>
      </w:r>
    </w:p>
    <w:p w14:paraId="39F99357" w14:textId="66323E3A" w:rsidR="004E38D8" w:rsidRPr="003264CC" w:rsidRDefault="004E38D8" w:rsidP="00A61884">
      <w:pPr>
        <w:spacing w:after="0" w:line="240" w:lineRule="auto"/>
        <w:jc w:val="both"/>
        <w:rPr>
          <w:rFonts w:ascii="Times New Roman" w:hAnsi="Times New Roman" w:cs="Times New Roman"/>
          <w:b/>
          <w:bCs/>
          <w:sz w:val="20"/>
          <w:szCs w:val="20"/>
        </w:rPr>
      </w:pPr>
      <w:r w:rsidRPr="003264CC">
        <w:rPr>
          <w:rFonts w:ascii="Times New Roman" w:hAnsi="Times New Roman" w:cs="Times New Roman"/>
          <w:b/>
          <w:bCs/>
          <w:sz w:val="20"/>
          <w:szCs w:val="20"/>
        </w:rPr>
        <w:t>6.2.2. Обеспечить безопасность «Имущества» (не оставлять на улице, на парковках, не использовать замки</w:t>
      </w:r>
      <w:r w:rsidR="003264CC" w:rsidRPr="003264CC">
        <w:rPr>
          <w:rFonts w:ascii="Times New Roman" w:hAnsi="Times New Roman" w:cs="Times New Roman"/>
          <w:b/>
          <w:bCs/>
          <w:sz w:val="20"/>
          <w:szCs w:val="20"/>
        </w:rPr>
        <w:t>).</w:t>
      </w:r>
    </w:p>
    <w:p w14:paraId="308A1F72" w14:textId="43DF24D9" w:rsidR="003264CC" w:rsidRPr="003264CC" w:rsidRDefault="003264CC" w:rsidP="00A61884">
      <w:pPr>
        <w:spacing w:after="0" w:line="240" w:lineRule="auto"/>
        <w:jc w:val="both"/>
        <w:rPr>
          <w:rFonts w:ascii="Times New Roman" w:hAnsi="Times New Roman" w:cs="Times New Roman"/>
          <w:b/>
          <w:bCs/>
          <w:sz w:val="20"/>
          <w:szCs w:val="20"/>
        </w:rPr>
      </w:pPr>
      <w:r w:rsidRPr="003264CC">
        <w:rPr>
          <w:rFonts w:ascii="Times New Roman" w:hAnsi="Times New Roman" w:cs="Times New Roman"/>
          <w:b/>
          <w:bCs/>
          <w:sz w:val="20"/>
          <w:szCs w:val="20"/>
        </w:rPr>
        <w:t xml:space="preserve">6.2.3. Соблюдать правила собственной безопасности: правила дорожного движения, использовать шлем. </w:t>
      </w:r>
    </w:p>
    <w:p w14:paraId="4AD6858B" w14:textId="721EA9EA"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6.2.</w:t>
      </w:r>
      <w:r w:rsidR="003264CC">
        <w:rPr>
          <w:rFonts w:ascii="Times New Roman" w:hAnsi="Times New Roman" w:cs="Times New Roman"/>
          <w:sz w:val="19"/>
          <w:szCs w:val="19"/>
        </w:rPr>
        <w:t>4</w:t>
      </w:r>
      <w:r w:rsidRPr="003921B3">
        <w:rPr>
          <w:rFonts w:ascii="Times New Roman" w:hAnsi="Times New Roman" w:cs="Times New Roman"/>
          <w:sz w:val="19"/>
          <w:szCs w:val="19"/>
        </w:rPr>
        <w:t xml:space="preserve"> Возвратить «Имущество» по акту приёма-передачи, в </w:t>
      </w:r>
      <w:r w:rsidR="003264CC">
        <w:rPr>
          <w:rFonts w:ascii="Times New Roman" w:hAnsi="Times New Roman" w:cs="Times New Roman"/>
          <w:sz w:val="19"/>
          <w:szCs w:val="19"/>
        </w:rPr>
        <w:t>исправном состоянии</w:t>
      </w:r>
      <w:r w:rsidRPr="003921B3">
        <w:rPr>
          <w:rFonts w:ascii="Times New Roman" w:hAnsi="Times New Roman" w:cs="Times New Roman"/>
          <w:sz w:val="19"/>
          <w:szCs w:val="19"/>
        </w:rPr>
        <w:t xml:space="preserve"> с учётом нормального износа по истечении срока Договора.</w:t>
      </w:r>
    </w:p>
    <w:p w14:paraId="22CE06D4" w14:textId="71FFC654"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lastRenderedPageBreak/>
        <w:t>6.2.</w:t>
      </w:r>
      <w:r w:rsidR="003264CC">
        <w:rPr>
          <w:rFonts w:ascii="Times New Roman" w:hAnsi="Times New Roman" w:cs="Times New Roman"/>
          <w:sz w:val="19"/>
          <w:szCs w:val="19"/>
        </w:rPr>
        <w:t>5</w:t>
      </w:r>
      <w:r w:rsidRPr="003921B3">
        <w:rPr>
          <w:rFonts w:ascii="Times New Roman" w:hAnsi="Times New Roman" w:cs="Times New Roman"/>
          <w:sz w:val="19"/>
          <w:szCs w:val="19"/>
        </w:rPr>
        <w:t xml:space="preserve"> Оплатить «Арендодателю» стоимость ремонта «Имущества» в случае причинения ему повреждений</w:t>
      </w:r>
    </w:p>
    <w:p w14:paraId="54E8CAFB" w14:textId="4CC1A651"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6.2.</w:t>
      </w:r>
      <w:r w:rsidR="003264CC">
        <w:rPr>
          <w:rFonts w:ascii="Times New Roman" w:hAnsi="Times New Roman" w:cs="Times New Roman"/>
          <w:sz w:val="19"/>
          <w:szCs w:val="19"/>
        </w:rPr>
        <w:t>6</w:t>
      </w:r>
      <w:r w:rsidRPr="003921B3">
        <w:rPr>
          <w:rFonts w:ascii="Times New Roman" w:hAnsi="Times New Roman" w:cs="Times New Roman"/>
          <w:sz w:val="19"/>
          <w:szCs w:val="19"/>
        </w:rPr>
        <w:t xml:space="preserve"> Незамедлительно уведомить по телефонной связи «Арендодателя» об утрате или повреждении «Имущества» с момента наступления таких событий либо с момента, когда указанные события стали известными «Арендодателю».</w:t>
      </w:r>
    </w:p>
    <w:p w14:paraId="01BFE278"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6.3 Сдача «Имущества» в субаренду, передача прав и обязанностей по «Договору» третьим лицам, предоставление «Имущества» в безвозмездное пользование, залог арендных прав, их внесение в качестве имущественного вклада или паевого взноса не допускаются.</w:t>
      </w:r>
    </w:p>
    <w:p w14:paraId="395FBC8F"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 xml:space="preserve">7. </w:t>
      </w:r>
      <w:r w:rsidRPr="003921B3">
        <w:rPr>
          <w:rFonts w:ascii="Times New Roman" w:hAnsi="Times New Roman" w:cs="Times New Roman"/>
          <w:b/>
          <w:bCs/>
          <w:sz w:val="19"/>
          <w:szCs w:val="19"/>
        </w:rPr>
        <w:t>Ответственность сторон</w:t>
      </w:r>
    </w:p>
    <w:p w14:paraId="28D17ED0"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7.1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w:t>
      </w:r>
    </w:p>
    <w:p w14:paraId="48323234" w14:textId="2588B262"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7.</w:t>
      </w:r>
      <w:r w:rsidR="006C2710" w:rsidRPr="003921B3">
        <w:rPr>
          <w:rFonts w:ascii="Times New Roman" w:hAnsi="Times New Roman" w:cs="Times New Roman"/>
          <w:sz w:val="19"/>
          <w:szCs w:val="19"/>
        </w:rPr>
        <w:t>2</w:t>
      </w:r>
      <w:r w:rsidRPr="003921B3">
        <w:rPr>
          <w:rFonts w:ascii="Times New Roman" w:hAnsi="Times New Roman" w:cs="Times New Roman"/>
          <w:sz w:val="19"/>
          <w:szCs w:val="19"/>
        </w:rPr>
        <w:t xml:space="preserve"> «Арендатор» несёт ответственность за сохранность арендованного «Имущества»: при возврате некомплектного «Имущества», либо в неисправном состоянии с «Арендатора» взыскивается стоимость ремонта «Имущества».</w:t>
      </w:r>
    </w:p>
    <w:p w14:paraId="48BCDB8B" w14:textId="3C23E85F"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7.</w:t>
      </w:r>
      <w:r w:rsidR="006C2710" w:rsidRPr="003921B3">
        <w:rPr>
          <w:rFonts w:ascii="Times New Roman" w:hAnsi="Times New Roman" w:cs="Times New Roman"/>
          <w:sz w:val="19"/>
          <w:szCs w:val="19"/>
        </w:rPr>
        <w:t>3</w:t>
      </w:r>
      <w:r w:rsidRPr="003921B3">
        <w:rPr>
          <w:rFonts w:ascii="Times New Roman" w:hAnsi="Times New Roman" w:cs="Times New Roman"/>
          <w:sz w:val="19"/>
          <w:szCs w:val="19"/>
        </w:rPr>
        <w:t xml:space="preserve"> При просрочке даты возврата «Имущества» с «Арендатора» взыскивается арендная плата, установленная в п.2.1 настоящего «Договора» за каждый день просрочки.</w:t>
      </w:r>
    </w:p>
    <w:p w14:paraId="6440A800"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8.</w:t>
      </w:r>
      <w:r w:rsidRPr="003921B3">
        <w:rPr>
          <w:rFonts w:ascii="Times New Roman" w:hAnsi="Times New Roman" w:cs="Times New Roman"/>
          <w:b/>
          <w:bCs/>
          <w:sz w:val="19"/>
          <w:szCs w:val="19"/>
        </w:rPr>
        <w:t xml:space="preserve"> Основания и порядок расторжения договора</w:t>
      </w:r>
    </w:p>
    <w:p w14:paraId="23F62E77" w14:textId="67CB1E6C"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8.</w:t>
      </w:r>
      <w:r w:rsidR="003264CC">
        <w:rPr>
          <w:rFonts w:ascii="Times New Roman" w:hAnsi="Times New Roman" w:cs="Times New Roman"/>
          <w:sz w:val="19"/>
          <w:szCs w:val="19"/>
        </w:rPr>
        <w:t>1</w:t>
      </w:r>
      <w:r w:rsidRPr="003921B3">
        <w:rPr>
          <w:rFonts w:ascii="Times New Roman" w:hAnsi="Times New Roman" w:cs="Times New Roman"/>
          <w:sz w:val="19"/>
          <w:szCs w:val="19"/>
        </w:rPr>
        <w:t xml:space="preserve"> «Арендатор» вправе отказаться от Договора в любое время, предупредив о своём намерении «Арендодателя». </w:t>
      </w:r>
      <w:r w:rsidR="003264CC">
        <w:rPr>
          <w:rFonts w:ascii="Times New Roman" w:hAnsi="Times New Roman" w:cs="Times New Roman"/>
          <w:sz w:val="19"/>
          <w:szCs w:val="19"/>
        </w:rPr>
        <w:t xml:space="preserve">Стоимость аренды не возвращается. </w:t>
      </w:r>
    </w:p>
    <w:p w14:paraId="36615D21" w14:textId="1ADFEE93"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8.</w:t>
      </w:r>
      <w:r w:rsidR="003264CC">
        <w:rPr>
          <w:rFonts w:ascii="Times New Roman" w:hAnsi="Times New Roman" w:cs="Times New Roman"/>
          <w:sz w:val="19"/>
          <w:szCs w:val="19"/>
        </w:rPr>
        <w:t>2</w:t>
      </w:r>
      <w:r w:rsidRPr="003921B3">
        <w:rPr>
          <w:rFonts w:ascii="Times New Roman" w:hAnsi="Times New Roman" w:cs="Times New Roman"/>
          <w:sz w:val="19"/>
          <w:szCs w:val="19"/>
        </w:rPr>
        <w:t xml:space="preserve"> По требованию «Арендодателя» Договор может быть досрочно расторгнут в случаях, когда «Арендатор»:</w:t>
      </w:r>
    </w:p>
    <w:p w14:paraId="503E82EB" w14:textId="1FFDD63C"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8.</w:t>
      </w:r>
      <w:r w:rsidR="003264CC">
        <w:rPr>
          <w:rFonts w:ascii="Times New Roman" w:hAnsi="Times New Roman" w:cs="Times New Roman"/>
          <w:sz w:val="19"/>
          <w:szCs w:val="19"/>
        </w:rPr>
        <w:t>2</w:t>
      </w:r>
      <w:r w:rsidRPr="003921B3">
        <w:rPr>
          <w:rFonts w:ascii="Times New Roman" w:hAnsi="Times New Roman" w:cs="Times New Roman"/>
          <w:sz w:val="19"/>
          <w:szCs w:val="19"/>
        </w:rPr>
        <w:t>.1 Использует «Имущество» не в соответствии с Договором или целевым назначениям;</w:t>
      </w:r>
    </w:p>
    <w:p w14:paraId="0931599A" w14:textId="5DF62F25"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8.</w:t>
      </w:r>
      <w:r w:rsidR="003264CC">
        <w:rPr>
          <w:rFonts w:ascii="Times New Roman" w:hAnsi="Times New Roman" w:cs="Times New Roman"/>
          <w:sz w:val="19"/>
          <w:szCs w:val="19"/>
        </w:rPr>
        <w:t>2</w:t>
      </w:r>
      <w:r w:rsidRPr="003921B3">
        <w:rPr>
          <w:rFonts w:ascii="Times New Roman" w:hAnsi="Times New Roman" w:cs="Times New Roman"/>
          <w:sz w:val="19"/>
          <w:szCs w:val="19"/>
        </w:rPr>
        <w:t>.2 Не выполняет обязанностей по содержанию «Имущества» в надлежащем состоянии;</w:t>
      </w:r>
    </w:p>
    <w:p w14:paraId="45470F75" w14:textId="479387DB"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8.</w:t>
      </w:r>
      <w:r w:rsidR="003264CC">
        <w:rPr>
          <w:rFonts w:ascii="Times New Roman" w:hAnsi="Times New Roman" w:cs="Times New Roman"/>
          <w:sz w:val="19"/>
          <w:szCs w:val="19"/>
        </w:rPr>
        <w:t>2</w:t>
      </w:r>
      <w:r w:rsidRPr="003921B3">
        <w:rPr>
          <w:rFonts w:ascii="Times New Roman" w:hAnsi="Times New Roman" w:cs="Times New Roman"/>
          <w:sz w:val="19"/>
          <w:szCs w:val="19"/>
        </w:rPr>
        <w:t>.3 Существенно ухудшает состояние «Имущества».</w:t>
      </w:r>
    </w:p>
    <w:p w14:paraId="05A40A97"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 xml:space="preserve">9. </w:t>
      </w:r>
      <w:r w:rsidRPr="003921B3">
        <w:rPr>
          <w:rFonts w:ascii="Times New Roman" w:hAnsi="Times New Roman" w:cs="Times New Roman"/>
          <w:b/>
          <w:bCs/>
          <w:sz w:val="19"/>
          <w:szCs w:val="19"/>
        </w:rPr>
        <w:t>Порядок разрешения споров</w:t>
      </w:r>
    </w:p>
    <w:p w14:paraId="0136F6A3"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9.1 Все споры или разногласия, возникающие между сторонами по настоящему Договору или в связи с ним, разрешаются путём переговоров между сторонами.</w:t>
      </w:r>
    </w:p>
    <w:p w14:paraId="34A06C09"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9.2 В случае невозможности разрешения разногласий путём переговоров, все споры, возникающие между «Сторонами», подлежат рассмотрению в суде по месту нахождения Арендодателя.</w:t>
      </w:r>
    </w:p>
    <w:p w14:paraId="4F15AE39" w14:textId="1B4159F3"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1</w:t>
      </w:r>
      <w:r w:rsidR="003264CC">
        <w:rPr>
          <w:rFonts w:ascii="Times New Roman" w:hAnsi="Times New Roman" w:cs="Times New Roman"/>
          <w:sz w:val="19"/>
          <w:szCs w:val="19"/>
        </w:rPr>
        <w:t>0</w:t>
      </w:r>
      <w:r w:rsidRPr="003921B3">
        <w:rPr>
          <w:rFonts w:ascii="Times New Roman" w:hAnsi="Times New Roman" w:cs="Times New Roman"/>
          <w:sz w:val="19"/>
          <w:szCs w:val="19"/>
        </w:rPr>
        <w:t xml:space="preserve">. </w:t>
      </w:r>
      <w:r w:rsidRPr="003921B3">
        <w:rPr>
          <w:rFonts w:ascii="Times New Roman" w:hAnsi="Times New Roman" w:cs="Times New Roman"/>
          <w:b/>
          <w:bCs/>
          <w:sz w:val="19"/>
          <w:szCs w:val="19"/>
        </w:rPr>
        <w:t>Прочие условия</w:t>
      </w:r>
    </w:p>
    <w:p w14:paraId="0DC9A929"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11.1 Договор составлен в двух экземплярах, имеющих одинаковую юридическую силу, по одному экземпляру для каждой из «Сторон».</w:t>
      </w:r>
    </w:p>
    <w:p w14:paraId="0C6B4551" w14:textId="77777777" w:rsidR="00A61884" w:rsidRPr="003921B3"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11.2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105FB7E1" w14:textId="352482F1" w:rsidR="00A61884" w:rsidRDefault="00A61884"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11.3 К договору прилага</w:t>
      </w:r>
      <w:r w:rsidR="006C2710" w:rsidRPr="003921B3">
        <w:rPr>
          <w:rFonts w:ascii="Times New Roman" w:hAnsi="Times New Roman" w:cs="Times New Roman"/>
          <w:sz w:val="19"/>
          <w:szCs w:val="19"/>
        </w:rPr>
        <w:t>е</w:t>
      </w:r>
      <w:r w:rsidRPr="003921B3">
        <w:rPr>
          <w:rFonts w:ascii="Times New Roman" w:hAnsi="Times New Roman" w:cs="Times New Roman"/>
          <w:sz w:val="19"/>
          <w:szCs w:val="19"/>
        </w:rPr>
        <w:t>тс</w:t>
      </w:r>
      <w:r w:rsidR="006C2710" w:rsidRPr="003921B3">
        <w:rPr>
          <w:rFonts w:ascii="Times New Roman" w:hAnsi="Times New Roman" w:cs="Times New Roman"/>
          <w:sz w:val="19"/>
          <w:szCs w:val="19"/>
        </w:rPr>
        <w:t xml:space="preserve">я </w:t>
      </w:r>
      <w:r w:rsidRPr="003921B3">
        <w:rPr>
          <w:rFonts w:ascii="Times New Roman" w:hAnsi="Times New Roman" w:cs="Times New Roman"/>
          <w:sz w:val="19"/>
          <w:szCs w:val="19"/>
        </w:rPr>
        <w:t>Приложение №1 «Акт приема-передачи «Имущества»</w:t>
      </w:r>
      <w:r w:rsidR="006C2710" w:rsidRPr="003921B3">
        <w:rPr>
          <w:rFonts w:ascii="Times New Roman" w:hAnsi="Times New Roman" w:cs="Times New Roman"/>
          <w:sz w:val="19"/>
          <w:szCs w:val="19"/>
        </w:rPr>
        <w:t>.</w:t>
      </w:r>
    </w:p>
    <w:p w14:paraId="54C022DA" w14:textId="6A05F416" w:rsidR="003264CC" w:rsidRDefault="003264CC" w:rsidP="00A61884">
      <w:pPr>
        <w:spacing w:after="0" w:line="240" w:lineRule="auto"/>
        <w:jc w:val="both"/>
        <w:rPr>
          <w:rFonts w:ascii="Times New Roman" w:hAnsi="Times New Roman" w:cs="Times New Roman"/>
          <w:sz w:val="19"/>
          <w:szCs w:val="19"/>
        </w:rPr>
      </w:pPr>
    </w:p>
    <w:p w14:paraId="0171E99B" w14:textId="77777777" w:rsidR="003264CC" w:rsidRPr="003921B3" w:rsidRDefault="003264CC" w:rsidP="00A61884">
      <w:pPr>
        <w:spacing w:after="0" w:line="240" w:lineRule="auto"/>
        <w:jc w:val="both"/>
        <w:rPr>
          <w:rFonts w:ascii="Times New Roman" w:hAnsi="Times New Roman" w:cs="Times New Roman"/>
          <w:sz w:val="19"/>
          <w:szCs w:val="19"/>
        </w:rPr>
      </w:pPr>
    </w:p>
    <w:p w14:paraId="6B8BCF5E" w14:textId="00A11D83" w:rsidR="00A61884" w:rsidRPr="003921B3" w:rsidRDefault="00A61884" w:rsidP="00A61884">
      <w:pPr>
        <w:spacing w:after="0" w:line="240" w:lineRule="auto"/>
        <w:jc w:val="both"/>
        <w:rPr>
          <w:rFonts w:ascii="Times New Roman" w:hAnsi="Times New Roman" w:cs="Times New Roman"/>
          <w:sz w:val="19"/>
          <w:szCs w:val="19"/>
        </w:rPr>
      </w:pPr>
    </w:p>
    <w:p w14:paraId="6D9F3E09" w14:textId="128EC984" w:rsidR="00A61884" w:rsidRPr="003921B3" w:rsidRDefault="00A61884" w:rsidP="00A61884">
      <w:pPr>
        <w:spacing w:after="0" w:line="240" w:lineRule="auto"/>
        <w:jc w:val="both"/>
        <w:rPr>
          <w:rFonts w:ascii="Times New Roman" w:hAnsi="Times New Roman" w:cs="Times New Roman"/>
          <w:b/>
          <w:bCs/>
          <w:sz w:val="19"/>
          <w:szCs w:val="19"/>
        </w:rPr>
      </w:pPr>
      <w:r w:rsidRPr="003921B3">
        <w:rPr>
          <w:rFonts w:ascii="Times New Roman" w:hAnsi="Times New Roman" w:cs="Times New Roman"/>
          <w:sz w:val="19"/>
          <w:szCs w:val="19"/>
        </w:rPr>
        <w:t xml:space="preserve">12. </w:t>
      </w:r>
      <w:r w:rsidRPr="003921B3">
        <w:rPr>
          <w:rFonts w:ascii="Times New Roman" w:hAnsi="Times New Roman" w:cs="Times New Roman"/>
          <w:b/>
          <w:bCs/>
          <w:sz w:val="19"/>
          <w:szCs w:val="19"/>
        </w:rPr>
        <w:t>Адреса и реквизиты сторон</w:t>
      </w:r>
    </w:p>
    <w:p w14:paraId="0AD58B72" w14:textId="3D535A9F" w:rsidR="00A61884" w:rsidRPr="003921B3" w:rsidRDefault="00A61884" w:rsidP="00A61884">
      <w:pPr>
        <w:spacing w:after="0" w:line="240" w:lineRule="auto"/>
        <w:jc w:val="both"/>
        <w:rPr>
          <w:rFonts w:ascii="Times New Roman" w:hAnsi="Times New Roman" w:cs="Times New Roman"/>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A61884" w:rsidRPr="003921B3" w14:paraId="5B43CC9F" w14:textId="77777777" w:rsidTr="00A61884">
        <w:tc>
          <w:tcPr>
            <w:tcW w:w="5026" w:type="dxa"/>
          </w:tcPr>
          <w:p w14:paraId="480A9F26" w14:textId="77777777" w:rsidR="00A61884" w:rsidRPr="003921B3"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 xml:space="preserve">«Арендодатель»: </w:t>
            </w:r>
          </w:p>
          <w:p w14:paraId="5A885C48" w14:textId="77777777" w:rsidR="00A61884" w:rsidRPr="003921B3"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ИП Березина Ирина Игоревна</w:t>
            </w:r>
          </w:p>
          <w:p w14:paraId="3C490A14" w14:textId="689BDEDA" w:rsidR="00A61884" w:rsidRPr="003921B3" w:rsidRDefault="003264CC" w:rsidP="00A61884">
            <w:pPr>
              <w:jc w:val="both"/>
              <w:rPr>
                <w:rFonts w:ascii="Times New Roman" w:hAnsi="Times New Roman" w:cs="Times New Roman"/>
                <w:sz w:val="19"/>
                <w:szCs w:val="19"/>
              </w:rPr>
            </w:pPr>
            <w:r>
              <w:rPr>
                <w:rFonts w:ascii="Times New Roman" w:hAnsi="Times New Roman" w:cs="Times New Roman"/>
                <w:sz w:val="19"/>
                <w:szCs w:val="19"/>
              </w:rPr>
              <w:t>199155</w:t>
            </w:r>
            <w:r w:rsidR="00A61884" w:rsidRPr="003921B3">
              <w:rPr>
                <w:rFonts w:ascii="Times New Roman" w:hAnsi="Times New Roman" w:cs="Times New Roman"/>
                <w:sz w:val="19"/>
                <w:szCs w:val="19"/>
              </w:rPr>
              <w:t xml:space="preserve">, г. Санкт-Петербург, </w:t>
            </w:r>
            <w:r>
              <w:rPr>
                <w:rFonts w:ascii="Times New Roman" w:hAnsi="Times New Roman" w:cs="Times New Roman"/>
                <w:sz w:val="19"/>
                <w:szCs w:val="19"/>
              </w:rPr>
              <w:t>ул. Уральская 21, кв. 267</w:t>
            </w:r>
          </w:p>
          <w:p w14:paraId="59146586" w14:textId="77777777" w:rsidR="00A61884" w:rsidRPr="003921B3"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ИНН 110505712305, ОГРНИП 316110100070410</w:t>
            </w:r>
          </w:p>
          <w:p w14:paraId="7E87B1B9" w14:textId="77777777" w:rsidR="00A61884" w:rsidRPr="003921B3"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Банк: АО "ТИНЬКОФФ БАНК"</w:t>
            </w:r>
          </w:p>
          <w:p w14:paraId="36BA0390" w14:textId="77777777" w:rsidR="00A61884" w:rsidRPr="003921B3"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р/с 40802810300000127754, к/с 30101810145250000974</w:t>
            </w:r>
          </w:p>
          <w:p w14:paraId="192780CF" w14:textId="77777777" w:rsidR="00A61884" w:rsidRPr="003921B3"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БИК 044525974</w:t>
            </w:r>
          </w:p>
          <w:p w14:paraId="1B854258" w14:textId="77777777" w:rsidR="00A61884" w:rsidRPr="003921B3"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контактный тел.: +7 (981) 651-29-28</w:t>
            </w:r>
          </w:p>
          <w:p w14:paraId="624EE5D6" w14:textId="2AD93F73" w:rsidR="00A61884" w:rsidRPr="003921B3"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контактный e-mail: hello@velocu.ru</w:t>
            </w:r>
          </w:p>
          <w:p w14:paraId="5CE97DDB" w14:textId="77777777" w:rsidR="00A61884" w:rsidRPr="003921B3" w:rsidRDefault="00A61884" w:rsidP="00A61884">
            <w:pPr>
              <w:jc w:val="both"/>
              <w:rPr>
                <w:rFonts w:ascii="Times New Roman" w:hAnsi="Times New Roman" w:cs="Times New Roman"/>
                <w:sz w:val="19"/>
                <w:szCs w:val="19"/>
              </w:rPr>
            </w:pPr>
          </w:p>
        </w:tc>
        <w:tc>
          <w:tcPr>
            <w:tcW w:w="5027" w:type="dxa"/>
          </w:tcPr>
          <w:p w14:paraId="1BF2047B" w14:textId="77777777" w:rsidR="00A61884" w:rsidRPr="003921B3"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«Арендатор»</w:t>
            </w:r>
          </w:p>
          <w:p w14:paraId="2EA2957D" w14:textId="63F8F990" w:rsidR="00A61884" w:rsidRPr="003921B3"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 xml:space="preserve">паспорт РФ: </w:t>
            </w:r>
            <w:r w:rsidR="006C2710" w:rsidRPr="003921B3">
              <w:rPr>
                <w:rFonts w:ascii="Times New Roman" w:hAnsi="Times New Roman" w:cs="Times New Roman"/>
                <w:sz w:val="19"/>
                <w:szCs w:val="19"/>
              </w:rPr>
              <w:t>___________________________</w:t>
            </w:r>
            <w:r w:rsidR="00C14CCD">
              <w:rPr>
                <w:rFonts w:ascii="Times New Roman" w:hAnsi="Times New Roman" w:cs="Times New Roman"/>
                <w:sz w:val="19"/>
                <w:szCs w:val="19"/>
              </w:rPr>
              <w:t>____</w:t>
            </w:r>
            <w:r w:rsidR="006C2710" w:rsidRPr="003921B3">
              <w:rPr>
                <w:rFonts w:ascii="Times New Roman" w:hAnsi="Times New Roman" w:cs="Times New Roman"/>
                <w:sz w:val="19"/>
                <w:szCs w:val="19"/>
              </w:rPr>
              <w:t>________</w:t>
            </w:r>
          </w:p>
          <w:p w14:paraId="32A7B2C2" w14:textId="1ABA66C2" w:rsidR="00AB7FE9"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выдан:</w:t>
            </w:r>
            <w:r w:rsidR="006C2710" w:rsidRPr="003921B3">
              <w:rPr>
                <w:rFonts w:ascii="Times New Roman" w:hAnsi="Times New Roman" w:cs="Times New Roman"/>
                <w:sz w:val="19"/>
                <w:szCs w:val="19"/>
              </w:rPr>
              <w:t xml:space="preserve"> _________________________________</w:t>
            </w:r>
            <w:r w:rsidR="00C14CCD">
              <w:rPr>
                <w:rFonts w:ascii="Times New Roman" w:hAnsi="Times New Roman" w:cs="Times New Roman"/>
                <w:sz w:val="19"/>
                <w:szCs w:val="19"/>
              </w:rPr>
              <w:t>____</w:t>
            </w:r>
            <w:r w:rsidR="006C2710" w:rsidRPr="003921B3">
              <w:rPr>
                <w:rFonts w:ascii="Times New Roman" w:hAnsi="Times New Roman" w:cs="Times New Roman"/>
                <w:sz w:val="19"/>
                <w:szCs w:val="19"/>
              </w:rPr>
              <w:t xml:space="preserve">_______ </w:t>
            </w:r>
          </w:p>
          <w:p w14:paraId="0F99F7E6" w14:textId="4DD90811" w:rsidR="00C14CCD" w:rsidRDefault="00AB7FE9" w:rsidP="00A61884">
            <w:pPr>
              <w:jc w:val="both"/>
              <w:rPr>
                <w:rFonts w:ascii="Times New Roman" w:hAnsi="Times New Roman" w:cs="Times New Roman"/>
                <w:sz w:val="19"/>
                <w:szCs w:val="19"/>
              </w:rPr>
            </w:pPr>
            <w:r w:rsidRPr="00D83C5F">
              <w:rPr>
                <w:rFonts w:ascii="Times New Roman" w:hAnsi="Times New Roman" w:cs="Times New Roman"/>
                <w:sz w:val="19"/>
                <w:szCs w:val="19"/>
              </w:rPr>
              <w:t>_________________________________________</w:t>
            </w:r>
            <w:r w:rsidR="00C14CCD">
              <w:rPr>
                <w:rFonts w:ascii="Times New Roman" w:hAnsi="Times New Roman" w:cs="Times New Roman"/>
                <w:sz w:val="19"/>
                <w:szCs w:val="19"/>
              </w:rPr>
              <w:t>____</w:t>
            </w:r>
            <w:r w:rsidRPr="00D83C5F">
              <w:rPr>
                <w:rFonts w:ascii="Times New Roman" w:hAnsi="Times New Roman" w:cs="Times New Roman"/>
                <w:sz w:val="19"/>
                <w:szCs w:val="19"/>
              </w:rPr>
              <w:t>_____</w:t>
            </w:r>
            <w:r w:rsidR="006C2710" w:rsidRPr="003921B3">
              <w:rPr>
                <w:rFonts w:ascii="Times New Roman" w:hAnsi="Times New Roman" w:cs="Times New Roman"/>
                <w:sz w:val="19"/>
                <w:szCs w:val="19"/>
              </w:rPr>
              <w:t xml:space="preserve"> </w:t>
            </w:r>
          </w:p>
          <w:p w14:paraId="31E2E74C" w14:textId="77777777" w:rsidR="006E5B50" w:rsidRDefault="006E5B50" w:rsidP="006E5B50">
            <w:pPr>
              <w:jc w:val="both"/>
              <w:rPr>
                <w:rFonts w:ascii="Times New Roman" w:hAnsi="Times New Roman" w:cs="Times New Roman"/>
                <w:sz w:val="19"/>
                <w:szCs w:val="19"/>
              </w:rPr>
            </w:pPr>
            <w:r w:rsidRPr="00D83C5F">
              <w:rPr>
                <w:rFonts w:ascii="Times New Roman" w:hAnsi="Times New Roman" w:cs="Times New Roman"/>
                <w:sz w:val="19"/>
                <w:szCs w:val="19"/>
              </w:rPr>
              <w:t>_________________________________________</w:t>
            </w:r>
            <w:r>
              <w:rPr>
                <w:rFonts w:ascii="Times New Roman" w:hAnsi="Times New Roman" w:cs="Times New Roman"/>
                <w:sz w:val="19"/>
                <w:szCs w:val="19"/>
              </w:rPr>
              <w:t>____</w:t>
            </w:r>
            <w:r w:rsidRPr="00D83C5F">
              <w:rPr>
                <w:rFonts w:ascii="Times New Roman" w:hAnsi="Times New Roman" w:cs="Times New Roman"/>
                <w:sz w:val="19"/>
                <w:szCs w:val="19"/>
              </w:rPr>
              <w:t>_____</w:t>
            </w:r>
            <w:r w:rsidRPr="003921B3">
              <w:rPr>
                <w:rFonts w:ascii="Times New Roman" w:hAnsi="Times New Roman" w:cs="Times New Roman"/>
                <w:sz w:val="19"/>
                <w:szCs w:val="19"/>
              </w:rPr>
              <w:t xml:space="preserve"> </w:t>
            </w:r>
          </w:p>
          <w:p w14:paraId="2E4D95BB" w14:textId="4DC6E962" w:rsidR="00A61884" w:rsidRPr="003921B3" w:rsidRDefault="006C2710" w:rsidP="00A61884">
            <w:pPr>
              <w:jc w:val="both"/>
              <w:rPr>
                <w:rFonts w:ascii="Times New Roman" w:hAnsi="Times New Roman" w:cs="Times New Roman"/>
                <w:sz w:val="19"/>
                <w:szCs w:val="19"/>
              </w:rPr>
            </w:pPr>
            <w:r w:rsidRPr="003921B3">
              <w:rPr>
                <w:rFonts w:ascii="Times New Roman" w:hAnsi="Times New Roman" w:cs="Times New Roman"/>
                <w:sz w:val="19"/>
                <w:szCs w:val="19"/>
              </w:rPr>
              <w:t xml:space="preserve">  </w:t>
            </w:r>
          </w:p>
          <w:p w14:paraId="0E85A440" w14:textId="4CEB224F" w:rsidR="00C14CCD"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дата выдачи:</w:t>
            </w:r>
            <w:r w:rsidR="006C2710" w:rsidRPr="003921B3">
              <w:rPr>
                <w:rFonts w:ascii="Times New Roman" w:hAnsi="Times New Roman" w:cs="Times New Roman"/>
                <w:sz w:val="19"/>
                <w:szCs w:val="19"/>
              </w:rPr>
              <w:t xml:space="preserve"> _________________________________</w:t>
            </w:r>
            <w:r w:rsidR="00C14CCD">
              <w:rPr>
                <w:rFonts w:ascii="Times New Roman" w:hAnsi="Times New Roman" w:cs="Times New Roman"/>
                <w:sz w:val="19"/>
                <w:szCs w:val="19"/>
              </w:rPr>
              <w:t>____</w:t>
            </w:r>
            <w:r w:rsidR="006C2710" w:rsidRPr="003921B3">
              <w:rPr>
                <w:rFonts w:ascii="Times New Roman" w:hAnsi="Times New Roman" w:cs="Times New Roman"/>
                <w:sz w:val="19"/>
                <w:szCs w:val="19"/>
              </w:rPr>
              <w:t>__</w:t>
            </w:r>
          </w:p>
          <w:p w14:paraId="33C2448F" w14:textId="775CBC32" w:rsidR="00C14CCD" w:rsidRPr="003921B3" w:rsidRDefault="00C14CCD" w:rsidP="00A61884">
            <w:pPr>
              <w:jc w:val="both"/>
              <w:rPr>
                <w:rFonts w:ascii="Times New Roman" w:hAnsi="Times New Roman" w:cs="Times New Roman"/>
                <w:sz w:val="19"/>
                <w:szCs w:val="19"/>
              </w:rPr>
            </w:pPr>
          </w:p>
          <w:p w14:paraId="56C66093" w14:textId="2773FD76" w:rsidR="00A61884"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место регистрации:</w:t>
            </w:r>
            <w:r w:rsidR="006C2710" w:rsidRPr="003921B3">
              <w:rPr>
                <w:rFonts w:ascii="Times New Roman" w:hAnsi="Times New Roman" w:cs="Times New Roman"/>
                <w:sz w:val="19"/>
                <w:szCs w:val="19"/>
              </w:rPr>
              <w:t>_____________________________</w:t>
            </w:r>
            <w:r w:rsidR="00C14CCD">
              <w:rPr>
                <w:rFonts w:ascii="Times New Roman" w:hAnsi="Times New Roman" w:cs="Times New Roman"/>
                <w:sz w:val="19"/>
                <w:szCs w:val="19"/>
              </w:rPr>
              <w:t>____</w:t>
            </w:r>
            <w:r w:rsidR="006C2710" w:rsidRPr="003921B3">
              <w:rPr>
                <w:rFonts w:ascii="Times New Roman" w:hAnsi="Times New Roman" w:cs="Times New Roman"/>
                <w:sz w:val="19"/>
                <w:szCs w:val="19"/>
              </w:rPr>
              <w:t>_</w:t>
            </w:r>
          </w:p>
          <w:p w14:paraId="40D3914F" w14:textId="3026B9BD" w:rsidR="00AB7FE9" w:rsidRDefault="00AB7FE9" w:rsidP="00A61884">
            <w:pPr>
              <w:jc w:val="both"/>
              <w:rPr>
                <w:rFonts w:ascii="Times New Roman" w:hAnsi="Times New Roman" w:cs="Times New Roman"/>
                <w:sz w:val="19"/>
                <w:szCs w:val="19"/>
              </w:rPr>
            </w:pPr>
            <w:r w:rsidRPr="00D83C5F">
              <w:rPr>
                <w:rFonts w:ascii="Times New Roman" w:hAnsi="Times New Roman" w:cs="Times New Roman"/>
                <w:sz w:val="19"/>
                <w:szCs w:val="19"/>
              </w:rPr>
              <w:t>_______________________________________________</w:t>
            </w:r>
            <w:r w:rsidR="00C14CCD">
              <w:rPr>
                <w:rFonts w:ascii="Times New Roman" w:hAnsi="Times New Roman" w:cs="Times New Roman"/>
                <w:sz w:val="19"/>
                <w:szCs w:val="19"/>
              </w:rPr>
              <w:t>___</w:t>
            </w:r>
          </w:p>
          <w:p w14:paraId="13BE8F49" w14:textId="62F43076" w:rsidR="00C14CCD" w:rsidRDefault="00C14CCD" w:rsidP="00A61884">
            <w:pPr>
              <w:jc w:val="both"/>
              <w:rPr>
                <w:rFonts w:ascii="Times New Roman" w:hAnsi="Times New Roman" w:cs="Times New Roman"/>
                <w:sz w:val="19"/>
                <w:szCs w:val="19"/>
              </w:rPr>
            </w:pPr>
            <w:r>
              <w:rPr>
                <w:rFonts w:ascii="Times New Roman" w:hAnsi="Times New Roman" w:cs="Times New Roman"/>
                <w:sz w:val="19"/>
                <w:szCs w:val="19"/>
              </w:rPr>
              <w:t>__________________________________________________</w:t>
            </w:r>
          </w:p>
          <w:p w14:paraId="301CFE3E" w14:textId="77777777" w:rsidR="006E5B50" w:rsidRDefault="006E5B50" w:rsidP="006E5B50">
            <w:pPr>
              <w:jc w:val="both"/>
              <w:rPr>
                <w:rFonts w:ascii="Times New Roman" w:hAnsi="Times New Roman" w:cs="Times New Roman"/>
                <w:sz w:val="19"/>
                <w:szCs w:val="19"/>
              </w:rPr>
            </w:pPr>
            <w:r w:rsidRPr="00D83C5F">
              <w:rPr>
                <w:rFonts w:ascii="Times New Roman" w:hAnsi="Times New Roman" w:cs="Times New Roman"/>
                <w:sz w:val="19"/>
                <w:szCs w:val="19"/>
              </w:rPr>
              <w:t>_________________________________________</w:t>
            </w:r>
            <w:r>
              <w:rPr>
                <w:rFonts w:ascii="Times New Roman" w:hAnsi="Times New Roman" w:cs="Times New Roman"/>
                <w:sz w:val="19"/>
                <w:szCs w:val="19"/>
              </w:rPr>
              <w:t>____</w:t>
            </w:r>
            <w:r w:rsidRPr="00D83C5F">
              <w:rPr>
                <w:rFonts w:ascii="Times New Roman" w:hAnsi="Times New Roman" w:cs="Times New Roman"/>
                <w:sz w:val="19"/>
                <w:szCs w:val="19"/>
              </w:rPr>
              <w:t>_____</w:t>
            </w:r>
            <w:r w:rsidRPr="003921B3">
              <w:rPr>
                <w:rFonts w:ascii="Times New Roman" w:hAnsi="Times New Roman" w:cs="Times New Roman"/>
                <w:sz w:val="19"/>
                <w:szCs w:val="19"/>
              </w:rPr>
              <w:t xml:space="preserve"> </w:t>
            </w:r>
          </w:p>
          <w:p w14:paraId="562125DE" w14:textId="77777777" w:rsidR="00C14CCD" w:rsidRPr="00D83C5F" w:rsidRDefault="00C14CCD" w:rsidP="00A61884">
            <w:pPr>
              <w:jc w:val="both"/>
              <w:rPr>
                <w:rFonts w:ascii="Times New Roman" w:hAnsi="Times New Roman" w:cs="Times New Roman"/>
                <w:sz w:val="19"/>
                <w:szCs w:val="19"/>
              </w:rPr>
            </w:pPr>
          </w:p>
          <w:p w14:paraId="1373D2ED" w14:textId="2F4B9767" w:rsidR="00A61884" w:rsidRPr="003921B3"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контактный телефон:</w:t>
            </w:r>
            <w:r w:rsidR="006C2710" w:rsidRPr="003921B3">
              <w:rPr>
                <w:rFonts w:ascii="Times New Roman" w:hAnsi="Times New Roman" w:cs="Times New Roman"/>
                <w:sz w:val="19"/>
                <w:szCs w:val="19"/>
              </w:rPr>
              <w:t>_____________</w:t>
            </w:r>
            <w:r w:rsidR="00C14CCD">
              <w:rPr>
                <w:rFonts w:ascii="Times New Roman" w:hAnsi="Times New Roman" w:cs="Times New Roman"/>
                <w:sz w:val="19"/>
                <w:szCs w:val="19"/>
              </w:rPr>
              <w:t>___</w:t>
            </w:r>
            <w:r w:rsidR="006C2710" w:rsidRPr="003921B3">
              <w:rPr>
                <w:rFonts w:ascii="Times New Roman" w:hAnsi="Times New Roman" w:cs="Times New Roman"/>
                <w:sz w:val="19"/>
                <w:szCs w:val="19"/>
              </w:rPr>
              <w:t>________________</w:t>
            </w:r>
          </w:p>
          <w:p w14:paraId="549A4AC8" w14:textId="77777777" w:rsidR="00C14CCD" w:rsidRDefault="00C14CCD" w:rsidP="00A61884">
            <w:pPr>
              <w:jc w:val="both"/>
              <w:rPr>
                <w:rFonts w:ascii="Times New Roman" w:hAnsi="Times New Roman" w:cs="Times New Roman"/>
                <w:sz w:val="19"/>
                <w:szCs w:val="19"/>
              </w:rPr>
            </w:pPr>
          </w:p>
          <w:p w14:paraId="5D6F9AAC" w14:textId="54E3F0B7" w:rsidR="00A61884" w:rsidRPr="003921B3" w:rsidRDefault="00A61884" w:rsidP="00A61884">
            <w:pPr>
              <w:jc w:val="both"/>
              <w:rPr>
                <w:rFonts w:ascii="Times New Roman" w:hAnsi="Times New Roman" w:cs="Times New Roman"/>
                <w:sz w:val="19"/>
                <w:szCs w:val="19"/>
              </w:rPr>
            </w:pPr>
            <w:r w:rsidRPr="003921B3">
              <w:rPr>
                <w:rFonts w:ascii="Times New Roman" w:hAnsi="Times New Roman" w:cs="Times New Roman"/>
                <w:sz w:val="19"/>
                <w:szCs w:val="19"/>
              </w:rPr>
              <w:t>e-mail</w:t>
            </w:r>
            <w:r w:rsidR="006C2710" w:rsidRPr="003921B3">
              <w:rPr>
                <w:rFonts w:ascii="Times New Roman" w:hAnsi="Times New Roman" w:cs="Times New Roman"/>
                <w:sz w:val="19"/>
                <w:szCs w:val="19"/>
              </w:rPr>
              <w:t>: _________________________________________</w:t>
            </w:r>
            <w:r w:rsidR="00C14CCD">
              <w:rPr>
                <w:rFonts w:ascii="Times New Roman" w:hAnsi="Times New Roman" w:cs="Times New Roman"/>
                <w:sz w:val="19"/>
                <w:szCs w:val="19"/>
              </w:rPr>
              <w:t>___</w:t>
            </w:r>
          </w:p>
          <w:p w14:paraId="048E1EE4" w14:textId="77777777" w:rsidR="00A61884" w:rsidRPr="003921B3" w:rsidRDefault="00A61884" w:rsidP="00A61884">
            <w:pPr>
              <w:jc w:val="both"/>
              <w:rPr>
                <w:rFonts w:ascii="Times New Roman" w:hAnsi="Times New Roman" w:cs="Times New Roman"/>
                <w:sz w:val="19"/>
                <w:szCs w:val="19"/>
              </w:rPr>
            </w:pPr>
          </w:p>
        </w:tc>
      </w:tr>
    </w:tbl>
    <w:p w14:paraId="6B03CC40" w14:textId="77777777" w:rsidR="006E5B50" w:rsidRDefault="006E5B50" w:rsidP="00A61884">
      <w:pPr>
        <w:spacing w:after="0" w:line="240" w:lineRule="auto"/>
        <w:jc w:val="both"/>
        <w:rPr>
          <w:rFonts w:ascii="Times New Roman" w:hAnsi="Times New Roman" w:cs="Times New Roman"/>
          <w:sz w:val="19"/>
          <w:szCs w:val="19"/>
        </w:rPr>
      </w:pPr>
    </w:p>
    <w:p w14:paraId="3CA25B18" w14:textId="0BBF9855" w:rsidR="00A61884" w:rsidRDefault="00A61884" w:rsidP="00A61884">
      <w:pPr>
        <w:spacing w:after="0" w:line="240" w:lineRule="auto"/>
        <w:jc w:val="both"/>
        <w:rPr>
          <w:rFonts w:ascii="Times New Roman" w:hAnsi="Times New Roman" w:cs="Times New Roman"/>
          <w:b/>
          <w:bCs/>
          <w:sz w:val="19"/>
          <w:szCs w:val="19"/>
        </w:rPr>
      </w:pPr>
      <w:r w:rsidRPr="003921B3">
        <w:rPr>
          <w:rFonts w:ascii="Times New Roman" w:hAnsi="Times New Roman" w:cs="Times New Roman"/>
          <w:sz w:val="19"/>
          <w:szCs w:val="19"/>
        </w:rPr>
        <w:t xml:space="preserve">13. </w:t>
      </w:r>
      <w:r w:rsidRPr="003921B3">
        <w:rPr>
          <w:rFonts w:ascii="Times New Roman" w:hAnsi="Times New Roman" w:cs="Times New Roman"/>
          <w:b/>
          <w:bCs/>
          <w:sz w:val="19"/>
          <w:szCs w:val="19"/>
        </w:rPr>
        <w:t>Подписи сторон</w:t>
      </w:r>
    </w:p>
    <w:p w14:paraId="5043A9B4" w14:textId="77777777" w:rsidR="006E5B50" w:rsidRPr="003921B3" w:rsidRDefault="006E5B50" w:rsidP="00A61884">
      <w:pPr>
        <w:spacing w:after="0" w:line="240" w:lineRule="auto"/>
        <w:jc w:val="both"/>
        <w:rPr>
          <w:rFonts w:ascii="Times New Roman" w:hAnsi="Times New Roman" w:cs="Times New Roman"/>
          <w:sz w:val="19"/>
          <w:szCs w:val="19"/>
        </w:rPr>
      </w:pPr>
    </w:p>
    <w:p w14:paraId="3B8D7ABD" w14:textId="77777777" w:rsidR="00A61884" w:rsidRPr="003921B3" w:rsidRDefault="00A61884" w:rsidP="00A61884">
      <w:pPr>
        <w:spacing w:after="0" w:line="240" w:lineRule="auto"/>
        <w:jc w:val="both"/>
        <w:rPr>
          <w:rFonts w:ascii="Times New Roman" w:hAnsi="Times New Roman" w:cs="Times New Roman"/>
          <w:sz w:val="19"/>
          <w:szCs w:val="19"/>
        </w:rPr>
      </w:pPr>
    </w:p>
    <w:p w14:paraId="3DAA8864" w14:textId="48992406" w:rsidR="00A61884" w:rsidRDefault="006C2710" w:rsidP="00A61884">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_____</w:t>
      </w:r>
      <w:r w:rsidR="006E5B50">
        <w:rPr>
          <w:rFonts w:ascii="Times New Roman" w:hAnsi="Times New Roman" w:cs="Times New Roman"/>
          <w:sz w:val="19"/>
          <w:szCs w:val="19"/>
        </w:rPr>
        <w:t>____</w:t>
      </w:r>
      <w:r w:rsidRPr="003921B3">
        <w:rPr>
          <w:rFonts w:ascii="Times New Roman" w:hAnsi="Times New Roman" w:cs="Times New Roman"/>
          <w:sz w:val="19"/>
          <w:szCs w:val="19"/>
        </w:rPr>
        <w:t>______</w:t>
      </w:r>
      <w:r w:rsidR="00A61884" w:rsidRPr="003921B3">
        <w:rPr>
          <w:rFonts w:ascii="Times New Roman" w:hAnsi="Times New Roman" w:cs="Times New Roman"/>
          <w:sz w:val="19"/>
          <w:szCs w:val="19"/>
        </w:rPr>
        <w:t>/</w:t>
      </w:r>
      <w:r w:rsidRPr="003921B3">
        <w:rPr>
          <w:rFonts w:ascii="Times New Roman" w:hAnsi="Times New Roman" w:cs="Times New Roman"/>
          <w:sz w:val="19"/>
          <w:szCs w:val="19"/>
        </w:rPr>
        <w:t>___________</w:t>
      </w:r>
      <w:r w:rsidR="006E5B50">
        <w:rPr>
          <w:rFonts w:ascii="Times New Roman" w:hAnsi="Times New Roman" w:cs="Times New Roman"/>
          <w:sz w:val="19"/>
          <w:szCs w:val="19"/>
        </w:rPr>
        <w:t>__</w:t>
      </w:r>
      <w:r w:rsidRPr="003921B3">
        <w:rPr>
          <w:rFonts w:ascii="Times New Roman" w:hAnsi="Times New Roman" w:cs="Times New Roman"/>
          <w:sz w:val="19"/>
          <w:szCs w:val="19"/>
        </w:rPr>
        <w:t>______________</w:t>
      </w:r>
      <w:r w:rsidR="00A61884" w:rsidRPr="003921B3">
        <w:rPr>
          <w:rFonts w:ascii="Times New Roman" w:hAnsi="Times New Roman" w:cs="Times New Roman"/>
          <w:sz w:val="19"/>
          <w:szCs w:val="19"/>
        </w:rPr>
        <w:t xml:space="preserve"> /</w:t>
      </w:r>
    </w:p>
    <w:p w14:paraId="72175D5A" w14:textId="05654108" w:rsidR="006E5B50" w:rsidRDefault="006E5B50" w:rsidP="00A61884">
      <w:pPr>
        <w:spacing w:after="0" w:line="240" w:lineRule="auto"/>
        <w:jc w:val="both"/>
        <w:rPr>
          <w:rFonts w:ascii="Times New Roman" w:hAnsi="Times New Roman" w:cs="Times New Roman"/>
          <w:sz w:val="19"/>
          <w:szCs w:val="19"/>
        </w:rPr>
      </w:pPr>
    </w:p>
    <w:p w14:paraId="187C82C9" w14:textId="77777777" w:rsidR="006E5B50" w:rsidRPr="003921B3" w:rsidRDefault="006E5B50" w:rsidP="00A61884">
      <w:pPr>
        <w:spacing w:after="0" w:line="240" w:lineRule="auto"/>
        <w:jc w:val="both"/>
        <w:rPr>
          <w:rFonts w:ascii="Times New Roman" w:hAnsi="Times New Roman" w:cs="Times New Roman"/>
          <w:sz w:val="19"/>
          <w:szCs w:val="19"/>
        </w:rPr>
      </w:pPr>
    </w:p>
    <w:p w14:paraId="411433D7" w14:textId="3F159114" w:rsidR="006C2710" w:rsidRPr="003921B3" w:rsidRDefault="006C2710" w:rsidP="00A61884">
      <w:pPr>
        <w:spacing w:after="0" w:line="240" w:lineRule="auto"/>
        <w:jc w:val="both"/>
        <w:rPr>
          <w:rFonts w:ascii="Times New Roman" w:hAnsi="Times New Roman" w:cs="Times New Roman"/>
          <w:sz w:val="19"/>
          <w:szCs w:val="19"/>
        </w:rPr>
      </w:pPr>
    </w:p>
    <w:p w14:paraId="6B60DE5C" w14:textId="64AB5D81" w:rsidR="006C2710" w:rsidRPr="003921B3" w:rsidRDefault="006C2710" w:rsidP="006C2710">
      <w:pPr>
        <w:spacing w:after="0" w:line="240" w:lineRule="auto"/>
        <w:jc w:val="both"/>
        <w:rPr>
          <w:rFonts w:ascii="Times New Roman" w:hAnsi="Times New Roman" w:cs="Times New Roman"/>
          <w:sz w:val="19"/>
          <w:szCs w:val="19"/>
        </w:rPr>
      </w:pPr>
      <w:r w:rsidRPr="003921B3">
        <w:rPr>
          <w:rFonts w:ascii="Times New Roman" w:hAnsi="Times New Roman" w:cs="Times New Roman"/>
          <w:sz w:val="19"/>
          <w:szCs w:val="19"/>
        </w:rPr>
        <w:t>________</w:t>
      </w:r>
      <w:r w:rsidR="006E5B50">
        <w:rPr>
          <w:rFonts w:ascii="Times New Roman" w:hAnsi="Times New Roman" w:cs="Times New Roman"/>
          <w:sz w:val="19"/>
          <w:szCs w:val="19"/>
        </w:rPr>
        <w:t>____</w:t>
      </w:r>
      <w:r w:rsidRPr="003921B3">
        <w:rPr>
          <w:rFonts w:ascii="Times New Roman" w:hAnsi="Times New Roman" w:cs="Times New Roman"/>
          <w:sz w:val="19"/>
          <w:szCs w:val="19"/>
        </w:rPr>
        <w:t>___/___________________</w:t>
      </w:r>
      <w:r w:rsidR="006E5B50">
        <w:rPr>
          <w:rFonts w:ascii="Times New Roman" w:hAnsi="Times New Roman" w:cs="Times New Roman"/>
          <w:sz w:val="19"/>
          <w:szCs w:val="19"/>
        </w:rPr>
        <w:t>__</w:t>
      </w:r>
      <w:r w:rsidRPr="003921B3">
        <w:rPr>
          <w:rFonts w:ascii="Times New Roman" w:hAnsi="Times New Roman" w:cs="Times New Roman"/>
          <w:sz w:val="19"/>
          <w:szCs w:val="19"/>
        </w:rPr>
        <w:t>______ /</w:t>
      </w:r>
    </w:p>
    <w:p w14:paraId="396B7B2A" w14:textId="77777777" w:rsidR="006C2710" w:rsidRPr="00A61884" w:rsidRDefault="006C2710" w:rsidP="00A61884">
      <w:pPr>
        <w:spacing w:after="0" w:line="240" w:lineRule="auto"/>
        <w:jc w:val="both"/>
        <w:rPr>
          <w:rFonts w:ascii="Times New Roman" w:hAnsi="Times New Roman" w:cs="Times New Roman"/>
          <w:sz w:val="18"/>
          <w:szCs w:val="18"/>
        </w:rPr>
      </w:pPr>
    </w:p>
    <w:p w14:paraId="523F351A" w14:textId="77777777" w:rsidR="00A61884" w:rsidRPr="00A61884" w:rsidRDefault="00A61884" w:rsidP="00A61884">
      <w:pPr>
        <w:spacing w:after="0" w:line="240" w:lineRule="auto"/>
        <w:jc w:val="both"/>
        <w:rPr>
          <w:rFonts w:ascii="Times New Roman" w:hAnsi="Times New Roman" w:cs="Times New Roman"/>
          <w:sz w:val="18"/>
          <w:szCs w:val="18"/>
        </w:rPr>
      </w:pPr>
      <w:r w:rsidRPr="00A61884">
        <w:rPr>
          <w:rFonts w:ascii="Times New Roman" w:hAnsi="Times New Roman" w:cs="Times New Roman"/>
          <w:sz w:val="18"/>
          <w:szCs w:val="18"/>
        </w:rPr>
        <w:t xml:space="preserve">  </w:t>
      </w:r>
      <w:r w:rsidRPr="00A61884">
        <w:rPr>
          <w:rFonts w:ascii="Times New Roman" w:hAnsi="Times New Roman" w:cs="Times New Roman"/>
          <w:sz w:val="18"/>
          <w:szCs w:val="18"/>
        </w:rPr>
        <w:tab/>
      </w:r>
    </w:p>
    <w:p w14:paraId="59A10B6B" w14:textId="479676B2" w:rsidR="003921B3" w:rsidRDefault="00A61884" w:rsidP="00C14CCD">
      <w:pPr>
        <w:spacing w:after="0" w:line="240" w:lineRule="auto"/>
        <w:jc w:val="both"/>
        <w:rPr>
          <w:rFonts w:ascii="Times New Roman" w:hAnsi="Times New Roman" w:cs="Times New Roman"/>
          <w:sz w:val="18"/>
          <w:szCs w:val="18"/>
        </w:rPr>
      </w:pPr>
      <w:r w:rsidRPr="00A61884">
        <w:rPr>
          <w:rFonts w:ascii="Times New Roman" w:hAnsi="Times New Roman" w:cs="Times New Roman"/>
          <w:sz w:val="18"/>
          <w:szCs w:val="18"/>
        </w:rPr>
        <w:t xml:space="preserve"> </w:t>
      </w:r>
    </w:p>
    <w:p w14:paraId="319BDB21" w14:textId="77777777" w:rsidR="006E5B50" w:rsidRDefault="006E5B50" w:rsidP="003921B3">
      <w:pPr>
        <w:spacing w:after="0" w:line="240" w:lineRule="auto"/>
        <w:jc w:val="center"/>
        <w:rPr>
          <w:rFonts w:ascii="Times New Roman" w:hAnsi="Times New Roman" w:cs="Times New Roman"/>
          <w:sz w:val="19"/>
          <w:szCs w:val="19"/>
        </w:rPr>
      </w:pPr>
    </w:p>
    <w:p w14:paraId="79F0B56E" w14:textId="77777777" w:rsidR="006E5B50" w:rsidRDefault="006E5B50" w:rsidP="003921B3">
      <w:pPr>
        <w:spacing w:after="0" w:line="240" w:lineRule="auto"/>
        <w:jc w:val="center"/>
        <w:rPr>
          <w:rFonts w:ascii="Times New Roman" w:hAnsi="Times New Roman" w:cs="Times New Roman"/>
          <w:sz w:val="19"/>
          <w:szCs w:val="19"/>
        </w:rPr>
      </w:pPr>
    </w:p>
    <w:p w14:paraId="54B63BA8" w14:textId="77777777" w:rsidR="006E5B50" w:rsidRDefault="006E5B50" w:rsidP="003921B3">
      <w:pPr>
        <w:spacing w:after="0" w:line="240" w:lineRule="auto"/>
        <w:jc w:val="center"/>
        <w:rPr>
          <w:rFonts w:ascii="Times New Roman" w:hAnsi="Times New Roman" w:cs="Times New Roman"/>
          <w:sz w:val="19"/>
          <w:szCs w:val="19"/>
        </w:rPr>
      </w:pPr>
    </w:p>
    <w:p w14:paraId="31D5B789" w14:textId="77777777" w:rsidR="006E5B50" w:rsidRDefault="006E5B50" w:rsidP="003921B3">
      <w:pPr>
        <w:spacing w:after="0" w:line="240" w:lineRule="auto"/>
        <w:jc w:val="center"/>
        <w:rPr>
          <w:rFonts w:ascii="Times New Roman" w:hAnsi="Times New Roman" w:cs="Times New Roman"/>
          <w:sz w:val="19"/>
          <w:szCs w:val="19"/>
        </w:rPr>
      </w:pPr>
    </w:p>
    <w:p w14:paraId="588D0CA4" w14:textId="77777777" w:rsidR="006E5B50" w:rsidRDefault="006E5B50" w:rsidP="003921B3">
      <w:pPr>
        <w:spacing w:after="0" w:line="240" w:lineRule="auto"/>
        <w:jc w:val="center"/>
        <w:rPr>
          <w:rFonts w:ascii="Times New Roman" w:hAnsi="Times New Roman" w:cs="Times New Roman"/>
          <w:sz w:val="19"/>
          <w:szCs w:val="19"/>
        </w:rPr>
      </w:pPr>
    </w:p>
    <w:p w14:paraId="250D420F" w14:textId="77777777" w:rsidR="006E5B50" w:rsidRDefault="006E5B50" w:rsidP="003921B3">
      <w:pPr>
        <w:spacing w:after="0" w:line="240" w:lineRule="auto"/>
        <w:jc w:val="center"/>
        <w:rPr>
          <w:rFonts w:ascii="Times New Roman" w:hAnsi="Times New Roman" w:cs="Times New Roman"/>
          <w:sz w:val="19"/>
          <w:szCs w:val="19"/>
        </w:rPr>
      </w:pPr>
    </w:p>
    <w:p w14:paraId="4095F1D2" w14:textId="362ADA80" w:rsidR="00A61884" w:rsidRPr="009F1E03" w:rsidRDefault="00A61884" w:rsidP="003921B3">
      <w:pPr>
        <w:spacing w:after="0" w:line="240" w:lineRule="auto"/>
        <w:jc w:val="center"/>
        <w:rPr>
          <w:rFonts w:ascii="Times New Roman" w:hAnsi="Times New Roman" w:cs="Times New Roman"/>
          <w:sz w:val="19"/>
          <w:szCs w:val="19"/>
        </w:rPr>
      </w:pPr>
      <w:r w:rsidRPr="009F1E03">
        <w:rPr>
          <w:rFonts w:ascii="Times New Roman" w:hAnsi="Times New Roman" w:cs="Times New Roman"/>
          <w:sz w:val="19"/>
          <w:szCs w:val="19"/>
        </w:rPr>
        <w:lastRenderedPageBreak/>
        <w:t>Приложение №1</w:t>
      </w:r>
    </w:p>
    <w:p w14:paraId="536AE259" w14:textId="14489C6E" w:rsidR="00A61884" w:rsidRPr="009F1E03" w:rsidRDefault="00A61884" w:rsidP="003921B3">
      <w:pPr>
        <w:spacing w:after="0" w:line="240" w:lineRule="auto"/>
        <w:jc w:val="center"/>
        <w:rPr>
          <w:rFonts w:ascii="Times New Roman" w:hAnsi="Times New Roman" w:cs="Times New Roman"/>
          <w:b/>
          <w:bCs/>
          <w:sz w:val="19"/>
          <w:szCs w:val="19"/>
        </w:rPr>
      </w:pPr>
      <w:r w:rsidRPr="009F1E03">
        <w:rPr>
          <w:rFonts w:ascii="Times New Roman" w:hAnsi="Times New Roman" w:cs="Times New Roman"/>
          <w:b/>
          <w:bCs/>
          <w:sz w:val="19"/>
          <w:szCs w:val="19"/>
        </w:rPr>
        <w:t>Акт приема-передачи имущества</w:t>
      </w:r>
    </w:p>
    <w:p w14:paraId="40A5D4C5" w14:textId="34E054DF" w:rsidR="003921B3" w:rsidRPr="009F1E03" w:rsidRDefault="003921B3" w:rsidP="00A61884">
      <w:pPr>
        <w:spacing w:after="0" w:line="240" w:lineRule="auto"/>
        <w:jc w:val="both"/>
        <w:rPr>
          <w:rFonts w:ascii="Times New Roman" w:hAnsi="Times New Roman" w:cs="Times New Roman"/>
          <w:sz w:val="19"/>
          <w:szCs w:val="19"/>
        </w:rPr>
      </w:pPr>
    </w:p>
    <w:p w14:paraId="1D24B78B" w14:textId="77777777" w:rsidR="003921B3" w:rsidRPr="009F1E03" w:rsidRDefault="003921B3" w:rsidP="00A61884">
      <w:pPr>
        <w:spacing w:after="0" w:line="240" w:lineRule="auto"/>
        <w:jc w:val="both"/>
        <w:rPr>
          <w:rFonts w:ascii="Times New Roman" w:hAnsi="Times New Roman" w:cs="Times New Roman"/>
          <w:sz w:val="19"/>
          <w:szCs w:val="19"/>
        </w:rPr>
      </w:pPr>
    </w:p>
    <w:p w14:paraId="467A6119" w14:textId="717BBC34" w:rsidR="00A61884" w:rsidRPr="009F1E03" w:rsidRDefault="00A61884" w:rsidP="00A61884">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г. Санкт-Петербург</w:t>
      </w:r>
      <w:r w:rsidRPr="009F1E03">
        <w:rPr>
          <w:rFonts w:ascii="Times New Roman" w:hAnsi="Times New Roman" w:cs="Times New Roman"/>
          <w:sz w:val="19"/>
          <w:szCs w:val="19"/>
        </w:rPr>
        <w:tab/>
        <w:t>_________________  202</w:t>
      </w:r>
      <w:r w:rsidR="006E5B50">
        <w:rPr>
          <w:rFonts w:ascii="Times New Roman" w:hAnsi="Times New Roman" w:cs="Times New Roman"/>
          <w:sz w:val="19"/>
          <w:szCs w:val="19"/>
        </w:rPr>
        <w:t>2</w:t>
      </w:r>
      <w:r w:rsidRPr="009F1E03">
        <w:rPr>
          <w:rFonts w:ascii="Times New Roman" w:hAnsi="Times New Roman" w:cs="Times New Roman"/>
          <w:sz w:val="19"/>
          <w:szCs w:val="19"/>
        </w:rPr>
        <w:t xml:space="preserve"> г.</w:t>
      </w:r>
    </w:p>
    <w:p w14:paraId="6EA11904" w14:textId="77777777" w:rsidR="003921B3" w:rsidRPr="009F1E03" w:rsidRDefault="003921B3" w:rsidP="00A61884">
      <w:pPr>
        <w:spacing w:after="0" w:line="240" w:lineRule="auto"/>
        <w:jc w:val="both"/>
        <w:rPr>
          <w:rFonts w:ascii="Times New Roman" w:hAnsi="Times New Roman" w:cs="Times New Roman"/>
          <w:sz w:val="19"/>
          <w:szCs w:val="19"/>
        </w:rPr>
      </w:pPr>
    </w:p>
    <w:p w14:paraId="5FEBE415" w14:textId="3E6274AC" w:rsidR="00A61884" w:rsidRPr="009F1E03" w:rsidRDefault="00A61884" w:rsidP="00A61884">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 xml:space="preserve">Индивидуальный предприниматель Березина Ирина Игоревна, именуемый в дальнейшем «Арендодатель», действующий на основании ОГРНИП 316110100070410, с одной стороны, и </w:t>
      </w:r>
      <w:r w:rsidR="003921B3" w:rsidRPr="009F1E03">
        <w:rPr>
          <w:rFonts w:ascii="Times New Roman" w:hAnsi="Times New Roman" w:cs="Times New Roman"/>
          <w:sz w:val="19"/>
          <w:szCs w:val="19"/>
        </w:rPr>
        <w:t xml:space="preserve"> </w:t>
      </w:r>
      <w:r w:rsidRPr="009F1E03">
        <w:rPr>
          <w:rFonts w:ascii="Times New Roman" w:hAnsi="Times New Roman" w:cs="Times New Roman"/>
          <w:sz w:val="19"/>
          <w:szCs w:val="19"/>
        </w:rPr>
        <w:t>_____________________</w:t>
      </w:r>
      <w:r w:rsidR="009F1E03">
        <w:rPr>
          <w:rFonts w:ascii="Times New Roman" w:hAnsi="Times New Roman" w:cs="Times New Roman"/>
          <w:sz w:val="19"/>
          <w:szCs w:val="19"/>
        </w:rPr>
        <w:t>_______</w:t>
      </w:r>
      <w:r w:rsidRPr="009F1E03">
        <w:rPr>
          <w:rFonts w:ascii="Times New Roman" w:hAnsi="Times New Roman" w:cs="Times New Roman"/>
          <w:sz w:val="19"/>
          <w:szCs w:val="19"/>
        </w:rPr>
        <w:t xml:space="preserve">_____________________________, именуемый(ая) в дальнейшем «Арендатор», действующий(ая) как физическое лицо, с другой стороны, вместе именуемые «Стороны», подписали настоящий акт к Договору проката № </w:t>
      </w:r>
      <w:r w:rsidR="003921B3" w:rsidRPr="009F1E03">
        <w:rPr>
          <w:rFonts w:ascii="Times New Roman" w:hAnsi="Times New Roman" w:cs="Times New Roman"/>
          <w:sz w:val="19"/>
          <w:szCs w:val="19"/>
        </w:rPr>
        <w:t>_____</w:t>
      </w:r>
      <w:r w:rsidRPr="009F1E03">
        <w:rPr>
          <w:rFonts w:ascii="Times New Roman" w:hAnsi="Times New Roman" w:cs="Times New Roman"/>
          <w:sz w:val="19"/>
          <w:szCs w:val="19"/>
        </w:rPr>
        <w:t>____ от ______________202</w:t>
      </w:r>
      <w:r w:rsidR="006E5B50">
        <w:rPr>
          <w:rFonts w:ascii="Times New Roman" w:hAnsi="Times New Roman" w:cs="Times New Roman"/>
          <w:sz w:val="19"/>
          <w:szCs w:val="19"/>
        </w:rPr>
        <w:t>2</w:t>
      </w:r>
      <w:r w:rsidRPr="009F1E03">
        <w:rPr>
          <w:rFonts w:ascii="Times New Roman" w:hAnsi="Times New Roman" w:cs="Times New Roman"/>
          <w:sz w:val="19"/>
          <w:szCs w:val="19"/>
        </w:rPr>
        <w:t xml:space="preserve"> г. (далее по тексту - «Договор»), заключённому между «Сторонами», о нижеследующем:</w:t>
      </w:r>
    </w:p>
    <w:p w14:paraId="09668DE7" w14:textId="77777777" w:rsidR="003921B3" w:rsidRPr="009F1E03" w:rsidRDefault="003921B3" w:rsidP="00A61884">
      <w:pPr>
        <w:spacing w:after="0" w:line="240" w:lineRule="auto"/>
        <w:jc w:val="both"/>
        <w:rPr>
          <w:rFonts w:ascii="Times New Roman" w:hAnsi="Times New Roman" w:cs="Times New Roman"/>
          <w:sz w:val="19"/>
          <w:szCs w:val="19"/>
        </w:rPr>
      </w:pPr>
    </w:p>
    <w:p w14:paraId="7799D7F6" w14:textId="48BDA028" w:rsidR="00A61884" w:rsidRPr="009F1E03" w:rsidRDefault="00A61884" w:rsidP="003921B3">
      <w:pPr>
        <w:pStyle w:val="a6"/>
        <w:numPr>
          <w:ilvl w:val="0"/>
          <w:numId w:val="1"/>
        </w:num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Арендодатель» в соответствии с настоящим актом передал «Арендатору» во временное пользование, а «Арендатор» принял следующее «Имущество»:</w:t>
      </w:r>
    </w:p>
    <w:p w14:paraId="7AB9E61B" w14:textId="77777777" w:rsidR="003921B3" w:rsidRPr="009F1E03" w:rsidRDefault="003921B3" w:rsidP="003921B3">
      <w:pPr>
        <w:spacing w:after="0" w:line="240" w:lineRule="auto"/>
        <w:ind w:left="360"/>
        <w:jc w:val="both"/>
        <w:rPr>
          <w:rFonts w:ascii="Times New Roman" w:hAnsi="Times New Roman" w:cs="Times New Roman"/>
          <w:sz w:val="19"/>
          <w:szCs w:val="19"/>
        </w:rPr>
      </w:pPr>
    </w:p>
    <w:tbl>
      <w:tblPr>
        <w:tblStyle w:val="a3"/>
        <w:tblW w:w="0" w:type="auto"/>
        <w:tblLook w:val="04A0" w:firstRow="1" w:lastRow="0" w:firstColumn="1" w:lastColumn="0" w:noHBand="0" w:noVBand="1"/>
      </w:tblPr>
      <w:tblGrid>
        <w:gridCol w:w="704"/>
        <w:gridCol w:w="3827"/>
        <w:gridCol w:w="2410"/>
      </w:tblGrid>
      <w:tr w:rsidR="003921B3" w:rsidRPr="009F1E03" w14:paraId="4716AD51" w14:textId="77777777" w:rsidTr="009F1E03">
        <w:trPr>
          <w:trHeight w:val="330"/>
        </w:trPr>
        <w:tc>
          <w:tcPr>
            <w:tcW w:w="704" w:type="dxa"/>
          </w:tcPr>
          <w:p w14:paraId="5A1FCC92" w14:textId="54395A8A" w:rsidR="003921B3" w:rsidRPr="009F1E03" w:rsidRDefault="003921B3" w:rsidP="009F1E03">
            <w:pPr>
              <w:jc w:val="center"/>
              <w:rPr>
                <w:rFonts w:ascii="Times New Roman" w:hAnsi="Times New Roman" w:cs="Times New Roman"/>
                <w:b/>
                <w:bCs/>
                <w:sz w:val="19"/>
                <w:szCs w:val="19"/>
              </w:rPr>
            </w:pPr>
            <w:r w:rsidRPr="009F1E03">
              <w:rPr>
                <w:rFonts w:ascii="Times New Roman" w:hAnsi="Times New Roman" w:cs="Times New Roman"/>
                <w:b/>
                <w:bCs/>
                <w:sz w:val="19"/>
                <w:szCs w:val="19"/>
              </w:rPr>
              <w:t>№</w:t>
            </w:r>
          </w:p>
        </w:tc>
        <w:tc>
          <w:tcPr>
            <w:tcW w:w="3827" w:type="dxa"/>
          </w:tcPr>
          <w:p w14:paraId="10F7DBD4" w14:textId="41AC07EB" w:rsidR="003921B3" w:rsidRPr="009F1E03" w:rsidRDefault="003921B3" w:rsidP="009F1E03">
            <w:pPr>
              <w:jc w:val="center"/>
              <w:rPr>
                <w:rFonts w:ascii="Times New Roman" w:hAnsi="Times New Roman" w:cs="Times New Roman"/>
                <w:b/>
                <w:bCs/>
                <w:sz w:val="19"/>
                <w:szCs w:val="19"/>
              </w:rPr>
            </w:pPr>
            <w:r w:rsidRPr="009F1E03">
              <w:rPr>
                <w:rFonts w:ascii="Times New Roman" w:hAnsi="Times New Roman" w:cs="Times New Roman"/>
                <w:b/>
                <w:bCs/>
                <w:sz w:val="19"/>
                <w:szCs w:val="19"/>
              </w:rPr>
              <w:t>Наименование и количество</w:t>
            </w:r>
          </w:p>
        </w:tc>
        <w:tc>
          <w:tcPr>
            <w:tcW w:w="2410" w:type="dxa"/>
          </w:tcPr>
          <w:p w14:paraId="0FB8FEE1" w14:textId="26EC73D2" w:rsidR="003921B3" w:rsidRPr="009F1E03" w:rsidRDefault="003921B3" w:rsidP="009F1E03">
            <w:pPr>
              <w:jc w:val="center"/>
              <w:rPr>
                <w:rFonts w:ascii="Times New Roman" w:hAnsi="Times New Roman" w:cs="Times New Roman"/>
                <w:b/>
                <w:bCs/>
                <w:sz w:val="19"/>
                <w:szCs w:val="19"/>
              </w:rPr>
            </w:pPr>
            <w:r w:rsidRPr="009F1E03">
              <w:rPr>
                <w:rFonts w:ascii="Times New Roman" w:hAnsi="Times New Roman" w:cs="Times New Roman"/>
                <w:b/>
                <w:bCs/>
                <w:sz w:val="19"/>
                <w:szCs w:val="19"/>
              </w:rPr>
              <w:t>Стоимость, руб.</w:t>
            </w:r>
          </w:p>
        </w:tc>
      </w:tr>
      <w:tr w:rsidR="003921B3" w:rsidRPr="009F1E03" w14:paraId="5CDC5E69" w14:textId="77777777" w:rsidTr="003921B3">
        <w:tc>
          <w:tcPr>
            <w:tcW w:w="704" w:type="dxa"/>
          </w:tcPr>
          <w:p w14:paraId="4C03E360" w14:textId="261961A7" w:rsidR="003921B3" w:rsidRPr="009F1E03" w:rsidRDefault="003921B3" w:rsidP="003921B3">
            <w:pPr>
              <w:jc w:val="center"/>
              <w:rPr>
                <w:rFonts w:ascii="Times New Roman" w:hAnsi="Times New Roman" w:cs="Times New Roman"/>
                <w:sz w:val="19"/>
                <w:szCs w:val="19"/>
              </w:rPr>
            </w:pPr>
            <w:r w:rsidRPr="009F1E03">
              <w:rPr>
                <w:rFonts w:ascii="Times New Roman" w:hAnsi="Times New Roman" w:cs="Times New Roman"/>
                <w:sz w:val="19"/>
                <w:szCs w:val="19"/>
              </w:rPr>
              <w:t>1</w:t>
            </w:r>
          </w:p>
        </w:tc>
        <w:tc>
          <w:tcPr>
            <w:tcW w:w="3827" w:type="dxa"/>
          </w:tcPr>
          <w:p w14:paraId="4C36C9BE" w14:textId="10441E0E" w:rsidR="003921B3" w:rsidRPr="009F1E03" w:rsidRDefault="003921B3" w:rsidP="00A61884">
            <w:pPr>
              <w:jc w:val="both"/>
              <w:rPr>
                <w:rFonts w:ascii="Times New Roman" w:hAnsi="Times New Roman" w:cs="Times New Roman"/>
                <w:sz w:val="19"/>
                <w:szCs w:val="19"/>
              </w:rPr>
            </w:pPr>
            <w:r w:rsidRPr="009F1E03">
              <w:rPr>
                <w:rFonts w:ascii="Times New Roman" w:hAnsi="Times New Roman" w:cs="Times New Roman"/>
                <w:sz w:val="19"/>
                <w:szCs w:val="19"/>
              </w:rPr>
              <w:t xml:space="preserve">Велосипед </w:t>
            </w:r>
            <w:r w:rsidR="00207E58" w:rsidRPr="00E51F8E">
              <w:rPr>
                <w:rFonts w:ascii="Times New Roman" w:hAnsi="Times New Roman" w:cs="Times New Roman"/>
                <w:b/>
                <w:bCs/>
                <w:sz w:val="19"/>
                <w:szCs w:val="19"/>
              </w:rPr>
              <w:t>D</w:t>
            </w:r>
            <w:r w:rsidR="00207E58">
              <w:rPr>
                <w:rFonts w:ascii="Times New Roman" w:hAnsi="Times New Roman" w:cs="Times New Roman"/>
                <w:b/>
                <w:bCs/>
                <w:sz w:val="19"/>
                <w:szCs w:val="19"/>
                <w:lang w:val="en-US"/>
              </w:rPr>
              <w:t>olan</w:t>
            </w:r>
            <w:r w:rsidR="00207E58" w:rsidRPr="002B5356">
              <w:rPr>
                <w:rFonts w:ascii="Times New Roman" w:hAnsi="Times New Roman" w:cs="Times New Roman"/>
                <w:b/>
                <w:bCs/>
                <w:sz w:val="19"/>
                <w:szCs w:val="19"/>
              </w:rPr>
              <w:t xml:space="preserve"> </w:t>
            </w:r>
            <w:r w:rsidR="00207E58">
              <w:rPr>
                <w:rFonts w:ascii="Times New Roman" w:hAnsi="Times New Roman" w:cs="Times New Roman"/>
                <w:b/>
                <w:bCs/>
                <w:sz w:val="19"/>
                <w:szCs w:val="19"/>
                <w:lang w:val="en-US"/>
              </w:rPr>
              <w:t>Ares</w:t>
            </w:r>
            <w:r w:rsidR="00207E58" w:rsidRPr="002B5356">
              <w:rPr>
                <w:rFonts w:ascii="Times New Roman" w:hAnsi="Times New Roman" w:cs="Times New Roman"/>
                <w:b/>
                <w:bCs/>
                <w:sz w:val="19"/>
                <w:szCs w:val="19"/>
              </w:rPr>
              <w:t xml:space="preserve"> </w:t>
            </w:r>
            <w:r w:rsidR="00207E58">
              <w:rPr>
                <w:rFonts w:ascii="Times New Roman" w:hAnsi="Times New Roman" w:cs="Times New Roman"/>
                <w:b/>
                <w:bCs/>
                <w:sz w:val="19"/>
                <w:szCs w:val="19"/>
                <w:lang w:val="en-US"/>
              </w:rPr>
              <w:t>sl</w:t>
            </w:r>
            <w:r w:rsidR="00207E58" w:rsidRPr="009F1E03">
              <w:rPr>
                <w:rFonts w:ascii="Times New Roman" w:hAnsi="Times New Roman" w:cs="Times New Roman"/>
                <w:sz w:val="19"/>
                <w:szCs w:val="19"/>
              </w:rPr>
              <w:t xml:space="preserve"> </w:t>
            </w:r>
            <w:r w:rsidRPr="009F1E03">
              <w:rPr>
                <w:rFonts w:ascii="Times New Roman" w:hAnsi="Times New Roman" w:cs="Times New Roman"/>
                <w:sz w:val="19"/>
                <w:szCs w:val="19"/>
              </w:rPr>
              <w:t>– характеристики согласно пункту 1.1. Договора</w:t>
            </w:r>
          </w:p>
        </w:tc>
        <w:tc>
          <w:tcPr>
            <w:tcW w:w="2410" w:type="dxa"/>
          </w:tcPr>
          <w:p w14:paraId="6CE65F21" w14:textId="5367E1A0" w:rsidR="003921B3" w:rsidRPr="009F1E03" w:rsidRDefault="00196426" w:rsidP="00A61884">
            <w:pPr>
              <w:jc w:val="both"/>
              <w:rPr>
                <w:rFonts w:ascii="Times New Roman" w:hAnsi="Times New Roman" w:cs="Times New Roman"/>
                <w:sz w:val="19"/>
                <w:szCs w:val="19"/>
              </w:rPr>
            </w:pPr>
            <w:r>
              <w:rPr>
                <w:rFonts w:ascii="Times New Roman" w:hAnsi="Times New Roman" w:cs="Times New Roman"/>
                <w:sz w:val="19"/>
                <w:szCs w:val="19"/>
                <w:lang w:val="en-US"/>
              </w:rPr>
              <w:t>1</w:t>
            </w:r>
            <w:r w:rsidR="00207E58">
              <w:rPr>
                <w:rFonts w:ascii="Times New Roman" w:hAnsi="Times New Roman" w:cs="Times New Roman"/>
                <w:sz w:val="19"/>
                <w:szCs w:val="19"/>
                <w:lang w:val="en-US"/>
              </w:rPr>
              <w:t>0</w:t>
            </w:r>
            <w:r>
              <w:rPr>
                <w:rFonts w:ascii="Times New Roman" w:hAnsi="Times New Roman" w:cs="Times New Roman"/>
                <w:sz w:val="19"/>
                <w:szCs w:val="19"/>
                <w:lang w:val="en-US"/>
              </w:rPr>
              <w:t>0</w:t>
            </w:r>
            <w:r w:rsidR="003921B3" w:rsidRPr="009F1E03">
              <w:rPr>
                <w:rFonts w:ascii="Times New Roman" w:hAnsi="Times New Roman" w:cs="Times New Roman"/>
                <w:sz w:val="19"/>
                <w:szCs w:val="19"/>
              </w:rPr>
              <w:t>000 (</w:t>
            </w:r>
            <w:r>
              <w:rPr>
                <w:rFonts w:ascii="Times New Roman" w:hAnsi="Times New Roman" w:cs="Times New Roman"/>
                <w:sz w:val="19"/>
                <w:szCs w:val="19"/>
              </w:rPr>
              <w:t>сто</w:t>
            </w:r>
            <w:r w:rsidR="00207E58">
              <w:rPr>
                <w:rFonts w:ascii="Times New Roman" w:hAnsi="Times New Roman" w:cs="Times New Roman"/>
                <w:sz w:val="19"/>
                <w:szCs w:val="19"/>
                <w:lang w:val="en-US"/>
              </w:rPr>
              <w:t xml:space="preserve"> </w:t>
            </w:r>
            <w:r w:rsidR="003921B3" w:rsidRPr="009F1E03">
              <w:rPr>
                <w:rFonts w:ascii="Times New Roman" w:hAnsi="Times New Roman" w:cs="Times New Roman"/>
                <w:sz w:val="19"/>
                <w:szCs w:val="19"/>
              </w:rPr>
              <w:t>тысяч)</w:t>
            </w:r>
          </w:p>
        </w:tc>
      </w:tr>
      <w:tr w:rsidR="003921B3" w:rsidRPr="009F1E03" w14:paraId="1E6342CF" w14:textId="77777777" w:rsidTr="003921B3">
        <w:tc>
          <w:tcPr>
            <w:tcW w:w="704" w:type="dxa"/>
          </w:tcPr>
          <w:p w14:paraId="0D1ED1DE" w14:textId="36C411D2" w:rsidR="003921B3" w:rsidRPr="009F1E03" w:rsidRDefault="003921B3" w:rsidP="003921B3">
            <w:pPr>
              <w:jc w:val="center"/>
              <w:rPr>
                <w:rFonts w:ascii="Times New Roman" w:hAnsi="Times New Roman" w:cs="Times New Roman"/>
                <w:sz w:val="19"/>
                <w:szCs w:val="19"/>
              </w:rPr>
            </w:pPr>
            <w:r w:rsidRPr="009F1E03">
              <w:rPr>
                <w:rFonts w:ascii="Times New Roman" w:hAnsi="Times New Roman" w:cs="Times New Roman"/>
                <w:sz w:val="19"/>
                <w:szCs w:val="19"/>
              </w:rPr>
              <w:t>2</w:t>
            </w:r>
          </w:p>
        </w:tc>
        <w:tc>
          <w:tcPr>
            <w:tcW w:w="3827" w:type="dxa"/>
          </w:tcPr>
          <w:p w14:paraId="7265DE74" w14:textId="77777777" w:rsidR="003921B3" w:rsidRPr="009F1E03" w:rsidRDefault="003921B3" w:rsidP="00A61884">
            <w:pPr>
              <w:jc w:val="both"/>
              <w:rPr>
                <w:rFonts w:ascii="Times New Roman" w:hAnsi="Times New Roman" w:cs="Times New Roman"/>
                <w:sz w:val="19"/>
                <w:szCs w:val="19"/>
              </w:rPr>
            </w:pPr>
          </w:p>
        </w:tc>
        <w:tc>
          <w:tcPr>
            <w:tcW w:w="2410" w:type="dxa"/>
          </w:tcPr>
          <w:p w14:paraId="4913F9CE" w14:textId="77777777" w:rsidR="003921B3" w:rsidRPr="009F1E03" w:rsidRDefault="003921B3" w:rsidP="00A61884">
            <w:pPr>
              <w:jc w:val="both"/>
              <w:rPr>
                <w:rFonts w:ascii="Times New Roman" w:hAnsi="Times New Roman" w:cs="Times New Roman"/>
                <w:sz w:val="19"/>
                <w:szCs w:val="19"/>
              </w:rPr>
            </w:pPr>
          </w:p>
        </w:tc>
      </w:tr>
      <w:tr w:rsidR="003921B3" w:rsidRPr="009F1E03" w14:paraId="67FA71FE" w14:textId="77777777" w:rsidTr="003921B3">
        <w:tc>
          <w:tcPr>
            <w:tcW w:w="704" w:type="dxa"/>
          </w:tcPr>
          <w:p w14:paraId="6106B30C" w14:textId="1AEC6A13" w:rsidR="003921B3" w:rsidRPr="009F1E03" w:rsidRDefault="003921B3" w:rsidP="003921B3">
            <w:pPr>
              <w:jc w:val="center"/>
              <w:rPr>
                <w:rFonts w:ascii="Times New Roman" w:hAnsi="Times New Roman" w:cs="Times New Roman"/>
                <w:sz w:val="19"/>
                <w:szCs w:val="19"/>
              </w:rPr>
            </w:pPr>
            <w:r w:rsidRPr="009F1E03">
              <w:rPr>
                <w:rFonts w:ascii="Times New Roman" w:hAnsi="Times New Roman" w:cs="Times New Roman"/>
                <w:sz w:val="19"/>
                <w:szCs w:val="19"/>
              </w:rPr>
              <w:t>3</w:t>
            </w:r>
          </w:p>
        </w:tc>
        <w:tc>
          <w:tcPr>
            <w:tcW w:w="3827" w:type="dxa"/>
          </w:tcPr>
          <w:p w14:paraId="590FC7DF" w14:textId="77777777" w:rsidR="003921B3" w:rsidRPr="009F1E03" w:rsidRDefault="003921B3" w:rsidP="00A61884">
            <w:pPr>
              <w:jc w:val="both"/>
              <w:rPr>
                <w:rFonts w:ascii="Times New Roman" w:hAnsi="Times New Roman" w:cs="Times New Roman"/>
                <w:sz w:val="19"/>
                <w:szCs w:val="19"/>
              </w:rPr>
            </w:pPr>
          </w:p>
        </w:tc>
        <w:tc>
          <w:tcPr>
            <w:tcW w:w="2410" w:type="dxa"/>
          </w:tcPr>
          <w:p w14:paraId="4D73A129" w14:textId="77777777" w:rsidR="003921B3" w:rsidRPr="009F1E03" w:rsidRDefault="003921B3" w:rsidP="00A61884">
            <w:pPr>
              <w:jc w:val="both"/>
              <w:rPr>
                <w:rFonts w:ascii="Times New Roman" w:hAnsi="Times New Roman" w:cs="Times New Roman"/>
                <w:sz w:val="19"/>
                <w:szCs w:val="19"/>
              </w:rPr>
            </w:pPr>
          </w:p>
        </w:tc>
      </w:tr>
      <w:tr w:rsidR="003921B3" w:rsidRPr="009F1E03" w14:paraId="636E9936" w14:textId="77777777" w:rsidTr="003921B3">
        <w:tc>
          <w:tcPr>
            <w:tcW w:w="704" w:type="dxa"/>
          </w:tcPr>
          <w:p w14:paraId="0DF3FDC9" w14:textId="7AAE2AFF" w:rsidR="003921B3" w:rsidRPr="009F1E03" w:rsidRDefault="003921B3" w:rsidP="003921B3">
            <w:pPr>
              <w:jc w:val="center"/>
              <w:rPr>
                <w:rFonts w:ascii="Times New Roman" w:hAnsi="Times New Roman" w:cs="Times New Roman"/>
                <w:sz w:val="19"/>
                <w:szCs w:val="19"/>
              </w:rPr>
            </w:pPr>
            <w:r w:rsidRPr="009F1E03">
              <w:rPr>
                <w:rFonts w:ascii="Times New Roman" w:hAnsi="Times New Roman" w:cs="Times New Roman"/>
                <w:sz w:val="19"/>
                <w:szCs w:val="19"/>
              </w:rPr>
              <w:t>4</w:t>
            </w:r>
          </w:p>
        </w:tc>
        <w:tc>
          <w:tcPr>
            <w:tcW w:w="3827" w:type="dxa"/>
          </w:tcPr>
          <w:p w14:paraId="645BB9B2" w14:textId="77777777" w:rsidR="003921B3" w:rsidRPr="009F1E03" w:rsidRDefault="003921B3" w:rsidP="00A61884">
            <w:pPr>
              <w:jc w:val="both"/>
              <w:rPr>
                <w:rFonts w:ascii="Times New Roman" w:hAnsi="Times New Roman" w:cs="Times New Roman"/>
                <w:sz w:val="19"/>
                <w:szCs w:val="19"/>
              </w:rPr>
            </w:pPr>
          </w:p>
        </w:tc>
        <w:tc>
          <w:tcPr>
            <w:tcW w:w="2410" w:type="dxa"/>
          </w:tcPr>
          <w:p w14:paraId="2DEFCBEA" w14:textId="77777777" w:rsidR="003921B3" w:rsidRPr="009F1E03" w:rsidRDefault="003921B3" w:rsidP="00A61884">
            <w:pPr>
              <w:jc w:val="both"/>
              <w:rPr>
                <w:rFonts w:ascii="Times New Roman" w:hAnsi="Times New Roman" w:cs="Times New Roman"/>
                <w:sz w:val="19"/>
                <w:szCs w:val="19"/>
              </w:rPr>
            </w:pPr>
          </w:p>
        </w:tc>
      </w:tr>
      <w:tr w:rsidR="003921B3" w:rsidRPr="009F1E03" w14:paraId="14288418" w14:textId="77777777" w:rsidTr="003921B3">
        <w:tc>
          <w:tcPr>
            <w:tcW w:w="704" w:type="dxa"/>
          </w:tcPr>
          <w:p w14:paraId="24F89837" w14:textId="77777777" w:rsidR="003921B3" w:rsidRPr="009F1E03" w:rsidRDefault="003921B3" w:rsidP="003921B3">
            <w:pPr>
              <w:jc w:val="center"/>
              <w:rPr>
                <w:rFonts w:ascii="Times New Roman" w:hAnsi="Times New Roman" w:cs="Times New Roman"/>
                <w:sz w:val="19"/>
                <w:szCs w:val="19"/>
              </w:rPr>
            </w:pPr>
          </w:p>
        </w:tc>
        <w:tc>
          <w:tcPr>
            <w:tcW w:w="3827" w:type="dxa"/>
          </w:tcPr>
          <w:p w14:paraId="6FF44986" w14:textId="49EF3101" w:rsidR="003921B3" w:rsidRPr="009F1E03" w:rsidRDefault="009F1E03" w:rsidP="00A61884">
            <w:pPr>
              <w:jc w:val="both"/>
              <w:rPr>
                <w:rFonts w:ascii="Times New Roman" w:hAnsi="Times New Roman" w:cs="Times New Roman"/>
                <w:sz w:val="19"/>
                <w:szCs w:val="19"/>
              </w:rPr>
            </w:pPr>
            <w:r w:rsidRPr="009F1E03">
              <w:rPr>
                <w:rFonts w:ascii="Times New Roman" w:hAnsi="Times New Roman" w:cs="Times New Roman"/>
                <w:sz w:val="19"/>
                <w:szCs w:val="19"/>
              </w:rPr>
              <w:t>Итого</w:t>
            </w:r>
          </w:p>
        </w:tc>
        <w:tc>
          <w:tcPr>
            <w:tcW w:w="2410" w:type="dxa"/>
          </w:tcPr>
          <w:p w14:paraId="09B587D4" w14:textId="1AF5024D" w:rsidR="003921B3" w:rsidRPr="009F1E03" w:rsidRDefault="003921B3" w:rsidP="00A61884">
            <w:pPr>
              <w:jc w:val="both"/>
              <w:rPr>
                <w:rFonts w:ascii="Times New Roman" w:hAnsi="Times New Roman" w:cs="Times New Roman"/>
                <w:sz w:val="19"/>
                <w:szCs w:val="19"/>
              </w:rPr>
            </w:pPr>
          </w:p>
        </w:tc>
      </w:tr>
    </w:tbl>
    <w:p w14:paraId="63FEEC81" w14:textId="77777777" w:rsidR="00A61884" w:rsidRPr="009F1E03" w:rsidRDefault="00A61884" w:rsidP="00A61884">
      <w:pPr>
        <w:spacing w:after="0" w:line="240" w:lineRule="auto"/>
        <w:jc w:val="both"/>
        <w:rPr>
          <w:rFonts w:ascii="Times New Roman" w:hAnsi="Times New Roman" w:cs="Times New Roman"/>
          <w:sz w:val="19"/>
          <w:szCs w:val="19"/>
        </w:rPr>
      </w:pPr>
    </w:p>
    <w:p w14:paraId="45C3FFAF" w14:textId="4B58C0E2" w:rsidR="00A61884" w:rsidRPr="009F1E03" w:rsidRDefault="00A61884" w:rsidP="00A61884">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ab/>
      </w:r>
      <w:r w:rsidRPr="009F1E03">
        <w:rPr>
          <w:rFonts w:ascii="Times New Roman" w:hAnsi="Times New Roman" w:cs="Times New Roman"/>
          <w:sz w:val="19"/>
          <w:szCs w:val="19"/>
        </w:rPr>
        <w:tab/>
      </w:r>
    </w:p>
    <w:p w14:paraId="4F951CA4" w14:textId="77777777" w:rsidR="00A61884" w:rsidRPr="009F1E03" w:rsidRDefault="00A61884" w:rsidP="00A61884">
      <w:pPr>
        <w:spacing w:after="0" w:line="240" w:lineRule="auto"/>
        <w:jc w:val="both"/>
        <w:rPr>
          <w:rFonts w:ascii="Times New Roman" w:hAnsi="Times New Roman" w:cs="Times New Roman"/>
          <w:sz w:val="19"/>
          <w:szCs w:val="19"/>
        </w:rPr>
      </w:pPr>
    </w:p>
    <w:p w14:paraId="26789705" w14:textId="6A6148CB" w:rsidR="00A61884" w:rsidRPr="009F1E03" w:rsidRDefault="00A61884" w:rsidP="009F1E03">
      <w:pPr>
        <w:pStyle w:val="a6"/>
        <w:numPr>
          <w:ilvl w:val="0"/>
          <w:numId w:val="1"/>
        </w:num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Скрытые недостатки передаваемого по настоящему акту «Имущества» «Сторонами» оговорены.</w:t>
      </w:r>
    </w:p>
    <w:p w14:paraId="7B4673AE" w14:textId="482E1E7E" w:rsidR="00A61884" w:rsidRPr="009F1E03" w:rsidRDefault="00A61884" w:rsidP="00A61884">
      <w:pPr>
        <w:pStyle w:val="a6"/>
        <w:numPr>
          <w:ilvl w:val="0"/>
          <w:numId w:val="1"/>
        </w:num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Претензий у «Арендатора» к «Арендодателю» по передаваемому «Имуществу» и документам не имеется.</w:t>
      </w:r>
    </w:p>
    <w:p w14:paraId="106F24C4" w14:textId="77777777" w:rsidR="009F1E03" w:rsidRPr="009F1E03" w:rsidRDefault="00A61884" w:rsidP="00A61884">
      <w:pPr>
        <w:pStyle w:val="a6"/>
        <w:numPr>
          <w:ilvl w:val="0"/>
          <w:numId w:val="1"/>
        </w:num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 xml:space="preserve">Подписав настоящий акт, «Стороны» подтверждают, что обязательства «Сторон» по приёму-передаче «Имущества» по «Договору» исполнены «Сторонами» надлежащим образом.   </w:t>
      </w:r>
    </w:p>
    <w:p w14:paraId="5C0ACC46" w14:textId="7E63063C" w:rsidR="00A61884" w:rsidRPr="009F1E03" w:rsidRDefault="00A61884" w:rsidP="00A61884">
      <w:pPr>
        <w:pStyle w:val="a6"/>
        <w:numPr>
          <w:ilvl w:val="0"/>
          <w:numId w:val="1"/>
        </w:num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 xml:space="preserve"> Настоящий акт подписан в 2 (двух) подлинных экземплярах на русском языке по одному для каждой из «Сторон».</w:t>
      </w:r>
    </w:p>
    <w:p w14:paraId="254B901E" w14:textId="77777777" w:rsidR="00A61884" w:rsidRPr="009F1E03" w:rsidRDefault="00A61884" w:rsidP="00A61884">
      <w:pPr>
        <w:spacing w:after="0" w:line="240" w:lineRule="auto"/>
        <w:jc w:val="both"/>
        <w:rPr>
          <w:rFonts w:ascii="Times New Roman" w:hAnsi="Times New Roman" w:cs="Times New Roman"/>
          <w:sz w:val="19"/>
          <w:szCs w:val="19"/>
        </w:rPr>
      </w:pPr>
    </w:p>
    <w:p w14:paraId="5EE49DF2" w14:textId="77777777" w:rsidR="00A61884" w:rsidRPr="009F1E03" w:rsidRDefault="00A61884" w:rsidP="00A61884">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 xml:space="preserve">    </w:t>
      </w:r>
    </w:p>
    <w:p w14:paraId="038C3EF5" w14:textId="217C2C8D" w:rsidR="00A61884" w:rsidRDefault="00A61884" w:rsidP="00A61884">
      <w:pPr>
        <w:spacing w:after="0" w:line="240" w:lineRule="auto"/>
        <w:jc w:val="both"/>
        <w:rPr>
          <w:rFonts w:ascii="Times New Roman" w:hAnsi="Times New Roman" w:cs="Times New Roman"/>
          <w:sz w:val="19"/>
          <w:szCs w:val="19"/>
        </w:rPr>
      </w:pPr>
    </w:p>
    <w:p w14:paraId="33C5DCB0" w14:textId="77777777" w:rsidR="006E5B50" w:rsidRPr="009F1E03" w:rsidRDefault="006E5B50" w:rsidP="00A61884">
      <w:pPr>
        <w:spacing w:after="0" w:line="240" w:lineRule="auto"/>
        <w:jc w:val="both"/>
        <w:rPr>
          <w:rFonts w:ascii="Times New Roman" w:hAnsi="Times New Roman" w:cs="Times New Roman"/>
          <w:sz w:val="19"/>
          <w:szCs w:val="19"/>
        </w:rPr>
      </w:pPr>
    </w:p>
    <w:p w14:paraId="5BAD01DD" w14:textId="48B02002" w:rsidR="009F1E03" w:rsidRDefault="009F1E03" w:rsidP="009F1E03">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Подписи сторон</w:t>
      </w:r>
    </w:p>
    <w:p w14:paraId="27C8BEED" w14:textId="77777777" w:rsidR="006E5B50" w:rsidRPr="009F1E03" w:rsidRDefault="006E5B50" w:rsidP="009F1E03">
      <w:pPr>
        <w:spacing w:after="0" w:line="240" w:lineRule="auto"/>
        <w:jc w:val="both"/>
        <w:rPr>
          <w:rFonts w:ascii="Times New Roman" w:hAnsi="Times New Roman" w:cs="Times New Roman"/>
          <w:sz w:val="19"/>
          <w:szCs w:val="19"/>
        </w:rPr>
      </w:pPr>
    </w:p>
    <w:p w14:paraId="172D67B6" w14:textId="77777777" w:rsidR="009F1E03" w:rsidRPr="009F1E03" w:rsidRDefault="009F1E03" w:rsidP="009F1E03">
      <w:pPr>
        <w:spacing w:after="0" w:line="240" w:lineRule="auto"/>
        <w:jc w:val="both"/>
        <w:rPr>
          <w:rFonts w:ascii="Times New Roman" w:hAnsi="Times New Roman" w:cs="Times New Roman"/>
          <w:sz w:val="19"/>
          <w:szCs w:val="19"/>
        </w:rPr>
      </w:pPr>
    </w:p>
    <w:p w14:paraId="43F05E39" w14:textId="5B51478A" w:rsidR="009F1E03" w:rsidRDefault="009F1E03" w:rsidP="009F1E03">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___________/_________________________ /</w:t>
      </w:r>
    </w:p>
    <w:p w14:paraId="583250DF" w14:textId="77777777" w:rsidR="006E5B50" w:rsidRPr="009F1E03" w:rsidRDefault="006E5B50" w:rsidP="009F1E03">
      <w:pPr>
        <w:spacing w:after="0" w:line="240" w:lineRule="auto"/>
        <w:jc w:val="both"/>
        <w:rPr>
          <w:rFonts w:ascii="Times New Roman" w:hAnsi="Times New Roman" w:cs="Times New Roman"/>
          <w:sz w:val="19"/>
          <w:szCs w:val="19"/>
        </w:rPr>
      </w:pPr>
    </w:p>
    <w:p w14:paraId="775B97E1" w14:textId="77777777" w:rsidR="009F1E03" w:rsidRPr="009F1E03" w:rsidRDefault="009F1E03" w:rsidP="009F1E03">
      <w:pPr>
        <w:spacing w:after="0" w:line="240" w:lineRule="auto"/>
        <w:jc w:val="both"/>
        <w:rPr>
          <w:rFonts w:ascii="Times New Roman" w:hAnsi="Times New Roman" w:cs="Times New Roman"/>
          <w:sz w:val="19"/>
          <w:szCs w:val="19"/>
        </w:rPr>
      </w:pPr>
    </w:p>
    <w:p w14:paraId="0FDE9784" w14:textId="77777777" w:rsidR="009F1E03" w:rsidRPr="009F1E03" w:rsidRDefault="009F1E03" w:rsidP="009F1E03">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___________/_________________________ /</w:t>
      </w:r>
    </w:p>
    <w:p w14:paraId="2AF3E998" w14:textId="77777777" w:rsidR="00A61884" w:rsidRPr="009F1E03" w:rsidRDefault="00A61884" w:rsidP="00A61884">
      <w:pPr>
        <w:spacing w:after="0" w:line="240" w:lineRule="auto"/>
        <w:jc w:val="both"/>
        <w:rPr>
          <w:rFonts w:ascii="Times New Roman" w:hAnsi="Times New Roman" w:cs="Times New Roman"/>
          <w:sz w:val="19"/>
          <w:szCs w:val="19"/>
        </w:rPr>
      </w:pPr>
    </w:p>
    <w:p w14:paraId="6A554442" w14:textId="77777777" w:rsidR="00A61884" w:rsidRPr="009F1E03" w:rsidRDefault="00A61884" w:rsidP="00A61884">
      <w:pPr>
        <w:spacing w:after="0" w:line="240" w:lineRule="auto"/>
        <w:jc w:val="both"/>
        <w:rPr>
          <w:rFonts w:ascii="Times New Roman" w:hAnsi="Times New Roman" w:cs="Times New Roman"/>
          <w:sz w:val="19"/>
          <w:szCs w:val="19"/>
        </w:rPr>
      </w:pPr>
    </w:p>
    <w:p w14:paraId="64288239" w14:textId="77777777" w:rsidR="00A61884" w:rsidRPr="009F1E03" w:rsidRDefault="00A61884" w:rsidP="00A61884">
      <w:pPr>
        <w:spacing w:after="0" w:line="240" w:lineRule="auto"/>
        <w:jc w:val="both"/>
        <w:rPr>
          <w:rFonts w:ascii="Times New Roman" w:hAnsi="Times New Roman" w:cs="Times New Roman"/>
          <w:sz w:val="19"/>
          <w:szCs w:val="19"/>
        </w:rPr>
      </w:pPr>
    </w:p>
    <w:p w14:paraId="0118B448" w14:textId="77777777" w:rsidR="00A61884" w:rsidRPr="009F1E03" w:rsidRDefault="00A61884" w:rsidP="00A61884">
      <w:pPr>
        <w:spacing w:after="0" w:line="240" w:lineRule="auto"/>
        <w:jc w:val="both"/>
        <w:rPr>
          <w:rFonts w:ascii="Times New Roman" w:hAnsi="Times New Roman" w:cs="Times New Roman"/>
          <w:sz w:val="19"/>
          <w:szCs w:val="19"/>
        </w:rPr>
      </w:pPr>
    </w:p>
    <w:p w14:paraId="2BC8CD07" w14:textId="77777777" w:rsidR="00A61884" w:rsidRPr="009F1E03" w:rsidRDefault="00A61884" w:rsidP="00A61884">
      <w:pPr>
        <w:spacing w:after="0" w:line="240" w:lineRule="auto"/>
        <w:jc w:val="both"/>
        <w:rPr>
          <w:rFonts w:ascii="Times New Roman" w:hAnsi="Times New Roman" w:cs="Times New Roman"/>
          <w:sz w:val="19"/>
          <w:szCs w:val="19"/>
        </w:rPr>
      </w:pPr>
    </w:p>
    <w:p w14:paraId="516E5917" w14:textId="77777777" w:rsidR="00A61884" w:rsidRPr="009F1E03" w:rsidRDefault="00A61884" w:rsidP="00A61884">
      <w:pPr>
        <w:spacing w:after="0" w:line="240" w:lineRule="auto"/>
        <w:jc w:val="both"/>
        <w:rPr>
          <w:rFonts w:ascii="Times New Roman" w:hAnsi="Times New Roman" w:cs="Times New Roman"/>
          <w:sz w:val="19"/>
          <w:szCs w:val="19"/>
        </w:rPr>
      </w:pPr>
    </w:p>
    <w:p w14:paraId="115C9AA4" w14:textId="77777777" w:rsidR="00A61884" w:rsidRPr="00A61884" w:rsidRDefault="00A61884" w:rsidP="00A61884">
      <w:pPr>
        <w:spacing w:after="0" w:line="240" w:lineRule="auto"/>
        <w:jc w:val="both"/>
        <w:rPr>
          <w:rFonts w:ascii="Times New Roman" w:hAnsi="Times New Roman" w:cs="Times New Roman"/>
          <w:sz w:val="18"/>
          <w:szCs w:val="18"/>
        </w:rPr>
      </w:pPr>
    </w:p>
    <w:p w14:paraId="28A5481E" w14:textId="77777777" w:rsidR="00A61884" w:rsidRPr="00A61884" w:rsidRDefault="00A61884" w:rsidP="00A61884">
      <w:pPr>
        <w:spacing w:after="0" w:line="240" w:lineRule="auto"/>
        <w:jc w:val="both"/>
        <w:rPr>
          <w:rFonts w:ascii="Times New Roman" w:hAnsi="Times New Roman" w:cs="Times New Roman"/>
          <w:sz w:val="18"/>
          <w:szCs w:val="18"/>
        </w:rPr>
      </w:pPr>
    </w:p>
    <w:p w14:paraId="67CC65C3" w14:textId="77777777" w:rsidR="00A61884" w:rsidRPr="00A61884" w:rsidRDefault="00A61884" w:rsidP="00A61884">
      <w:pPr>
        <w:spacing w:after="0" w:line="240" w:lineRule="auto"/>
        <w:jc w:val="both"/>
        <w:rPr>
          <w:rFonts w:ascii="Times New Roman" w:hAnsi="Times New Roman" w:cs="Times New Roman"/>
          <w:sz w:val="18"/>
          <w:szCs w:val="18"/>
        </w:rPr>
      </w:pPr>
    </w:p>
    <w:p w14:paraId="2768D2E4" w14:textId="77777777" w:rsidR="00A61884" w:rsidRPr="00A61884" w:rsidRDefault="00A61884" w:rsidP="00A61884">
      <w:pPr>
        <w:spacing w:after="0" w:line="240" w:lineRule="auto"/>
        <w:jc w:val="both"/>
        <w:rPr>
          <w:rFonts w:ascii="Times New Roman" w:hAnsi="Times New Roman" w:cs="Times New Roman"/>
          <w:sz w:val="18"/>
          <w:szCs w:val="18"/>
        </w:rPr>
      </w:pPr>
    </w:p>
    <w:p w14:paraId="7B6F41A0" w14:textId="77777777" w:rsidR="00A61884" w:rsidRPr="00A61884" w:rsidRDefault="00A61884" w:rsidP="00A61884">
      <w:pPr>
        <w:spacing w:after="0" w:line="240" w:lineRule="auto"/>
        <w:jc w:val="both"/>
        <w:rPr>
          <w:rFonts w:ascii="Times New Roman" w:hAnsi="Times New Roman" w:cs="Times New Roman"/>
          <w:sz w:val="18"/>
          <w:szCs w:val="18"/>
        </w:rPr>
      </w:pPr>
    </w:p>
    <w:p w14:paraId="76359E4B" w14:textId="77777777" w:rsidR="00A61884" w:rsidRPr="00A61884" w:rsidRDefault="00A61884" w:rsidP="00A61884">
      <w:pPr>
        <w:spacing w:after="0" w:line="240" w:lineRule="auto"/>
        <w:jc w:val="both"/>
        <w:rPr>
          <w:rFonts w:ascii="Times New Roman" w:hAnsi="Times New Roman" w:cs="Times New Roman"/>
          <w:sz w:val="18"/>
          <w:szCs w:val="18"/>
        </w:rPr>
      </w:pPr>
    </w:p>
    <w:p w14:paraId="0206972A" w14:textId="77777777" w:rsidR="00A61884" w:rsidRPr="00A61884" w:rsidRDefault="00A61884" w:rsidP="00A61884">
      <w:pPr>
        <w:spacing w:after="0" w:line="240" w:lineRule="auto"/>
        <w:jc w:val="both"/>
        <w:rPr>
          <w:rFonts w:ascii="Times New Roman" w:hAnsi="Times New Roman" w:cs="Times New Roman"/>
          <w:sz w:val="18"/>
          <w:szCs w:val="18"/>
        </w:rPr>
      </w:pPr>
    </w:p>
    <w:p w14:paraId="51E1D9BC" w14:textId="77777777" w:rsidR="00A61884" w:rsidRPr="00A61884" w:rsidRDefault="00A61884" w:rsidP="00A61884">
      <w:pPr>
        <w:spacing w:after="0" w:line="240" w:lineRule="auto"/>
        <w:jc w:val="both"/>
        <w:rPr>
          <w:rFonts w:ascii="Times New Roman" w:hAnsi="Times New Roman" w:cs="Times New Roman"/>
          <w:sz w:val="18"/>
          <w:szCs w:val="18"/>
        </w:rPr>
      </w:pPr>
    </w:p>
    <w:p w14:paraId="606AD2F8" w14:textId="049746F5" w:rsidR="00A61884" w:rsidRDefault="00A61884" w:rsidP="00A61884">
      <w:pPr>
        <w:spacing w:after="0" w:line="240" w:lineRule="auto"/>
        <w:jc w:val="both"/>
        <w:rPr>
          <w:rFonts w:ascii="Times New Roman" w:hAnsi="Times New Roman" w:cs="Times New Roman"/>
          <w:sz w:val="18"/>
          <w:szCs w:val="18"/>
        </w:rPr>
      </w:pPr>
    </w:p>
    <w:p w14:paraId="3A89D8B5" w14:textId="554B57F7" w:rsidR="009F1E03" w:rsidRDefault="009F1E03" w:rsidP="00A61884">
      <w:pPr>
        <w:spacing w:after="0" w:line="240" w:lineRule="auto"/>
        <w:jc w:val="both"/>
        <w:rPr>
          <w:rFonts w:ascii="Times New Roman" w:hAnsi="Times New Roman" w:cs="Times New Roman"/>
          <w:sz w:val="18"/>
          <w:szCs w:val="18"/>
        </w:rPr>
      </w:pPr>
    </w:p>
    <w:p w14:paraId="467A921F" w14:textId="67447E9C" w:rsidR="009F1E03" w:rsidRDefault="009F1E03" w:rsidP="00A61884">
      <w:pPr>
        <w:spacing w:after="0" w:line="240" w:lineRule="auto"/>
        <w:jc w:val="both"/>
        <w:rPr>
          <w:rFonts w:ascii="Times New Roman" w:hAnsi="Times New Roman" w:cs="Times New Roman"/>
          <w:sz w:val="18"/>
          <w:szCs w:val="18"/>
        </w:rPr>
      </w:pPr>
    </w:p>
    <w:p w14:paraId="49BA0E39" w14:textId="01C07B99" w:rsidR="009F1E03" w:rsidRDefault="009F1E03" w:rsidP="00A61884">
      <w:pPr>
        <w:spacing w:after="0" w:line="240" w:lineRule="auto"/>
        <w:jc w:val="both"/>
        <w:rPr>
          <w:rFonts w:ascii="Times New Roman" w:hAnsi="Times New Roman" w:cs="Times New Roman"/>
          <w:sz w:val="18"/>
          <w:szCs w:val="18"/>
        </w:rPr>
      </w:pPr>
    </w:p>
    <w:p w14:paraId="50525CB8" w14:textId="02BBEB45" w:rsidR="009F1E03" w:rsidRDefault="009F1E03" w:rsidP="00A61884">
      <w:pPr>
        <w:spacing w:after="0" w:line="240" w:lineRule="auto"/>
        <w:jc w:val="both"/>
        <w:rPr>
          <w:rFonts w:ascii="Times New Roman" w:hAnsi="Times New Roman" w:cs="Times New Roman"/>
          <w:sz w:val="18"/>
          <w:szCs w:val="18"/>
        </w:rPr>
      </w:pPr>
    </w:p>
    <w:p w14:paraId="7E3D7A2C" w14:textId="1784EE76" w:rsidR="009F1E03" w:rsidRDefault="009F1E03" w:rsidP="00A61884">
      <w:pPr>
        <w:spacing w:after="0" w:line="240" w:lineRule="auto"/>
        <w:jc w:val="both"/>
        <w:rPr>
          <w:rFonts w:ascii="Times New Roman" w:hAnsi="Times New Roman" w:cs="Times New Roman"/>
          <w:sz w:val="18"/>
          <w:szCs w:val="18"/>
        </w:rPr>
      </w:pPr>
    </w:p>
    <w:p w14:paraId="61BCF4D0" w14:textId="2908C880" w:rsidR="009F1E03" w:rsidRDefault="009F1E03" w:rsidP="00A61884">
      <w:pPr>
        <w:spacing w:after="0" w:line="240" w:lineRule="auto"/>
        <w:jc w:val="both"/>
        <w:rPr>
          <w:rFonts w:ascii="Times New Roman" w:hAnsi="Times New Roman" w:cs="Times New Roman"/>
          <w:sz w:val="18"/>
          <w:szCs w:val="18"/>
        </w:rPr>
      </w:pPr>
    </w:p>
    <w:p w14:paraId="5100906B" w14:textId="1DB1425F" w:rsidR="009F1E03" w:rsidRDefault="009F1E03" w:rsidP="00A61884">
      <w:pPr>
        <w:spacing w:after="0" w:line="240" w:lineRule="auto"/>
        <w:jc w:val="both"/>
        <w:rPr>
          <w:rFonts w:ascii="Times New Roman" w:hAnsi="Times New Roman" w:cs="Times New Roman"/>
          <w:sz w:val="18"/>
          <w:szCs w:val="18"/>
        </w:rPr>
      </w:pPr>
    </w:p>
    <w:p w14:paraId="344C06C3" w14:textId="63AC2EEB" w:rsidR="009F1E03" w:rsidRDefault="009F1E03" w:rsidP="00A61884">
      <w:pPr>
        <w:spacing w:after="0" w:line="240" w:lineRule="auto"/>
        <w:jc w:val="both"/>
        <w:rPr>
          <w:rFonts w:ascii="Times New Roman" w:hAnsi="Times New Roman" w:cs="Times New Roman"/>
          <w:sz w:val="18"/>
          <w:szCs w:val="18"/>
        </w:rPr>
      </w:pPr>
    </w:p>
    <w:p w14:paraId="5F90E388" w14:textId="5475C367" w:rsidR="009F1E03" w:rsidRDefault="009F1E03" w:rsidP="00A61884">
      <w:pPr>
        <w:spacing w:after="0" w:line="240" w:lineRule="auto"/>
        <w:jc w:val="both"/>
        <w:rPr>
          <w:rFonts w:ascii="Times New Roman" w:hAnsi="Times New Roman" w:cs="Times New Roman"/>
          <w:sz w:val="18"/>
          <w:szCs w:val="18"/>
        </w:rPr>
      </w:pPr>
    </w:p>
    <w:p w14:paraId="44D62EF1" w14:textId="67D3BC4C" w:rsidR="009F1E03" w:rsidRDefault="009F1E03" w:rsidP="00A61884">
      <w:pPr>
        <w:spacing w:after="0" w:line="240" w:lineRule="auto"/>
        <w:jc w:val="both"/>
        <w:rPr>
          <w:rFonts w:ascii="Times New Roman" w:hAnsi="Times New Roman" w:cs="Times New Roman"/>
          <w:sz w:val="18"/>
          <w:szCs w:val="18"/>
        </w:rPr>
      </w:pPr>
    </w:p>
    <w:p w14:paraId="40EBAD44" w14:textId="2C62D4A2" w:rsidR="009F1E03" w:rsidRDefault="009F1E03" w:rsidP="00A61884">
      <w:pPr>
        <w:spacing w:after="0" w:line="240" w:lineRule="auto"/>
        <w:jc w:val="both"/>
        <w:rPr>
          <w:rFonts w:ascii="Times New Roman" w:hAnsi="Times New Roman" w:cs="Times New Roman"/>
          <w:sz w:val="18"/>
          <w:szCs w:val="18"/>
        </w:rPr>
      </w:pPr>
    </w:p>
    <w:p w14:paraId="668416E7" w14:textId="746F83C4" w:rsidR="009F1E03" w:rsidRDefault="009F1E03" w:rsidP="00A61884">
      <w:pPr>
        <w:spacing w:after="0" w:line="240" w:lineRule="auto"/>
        <w:jc w:val="both"/>
        <w:rPr>
          <w:rFonts w:ascii="Times New Roman" w:hAnsi="Times New Roman" w:cs="Times New Roman"/>
          <w:sz w:val="18"/>
          <w:szCs w:val="18"/>
        </w:rPr>
      </w:pPr>
    </w:p>
    <w:p w14:paraId="751EECF6" w14:textId="3E7595D3" w:rsidR="009F1E03" w:rsidRDefault="009F1E03" w:rsidP="00A61884">
      <w:pPr>
        <w:spacing w:after="0" w:line="240" w:lineRule="auto"/>
        <w:jc w:val="both"/>
        <w:rPr>
          <w:rFonts w:ascii="Times New Roman" w:hAnsi="Times New Roman" w:cs="Times New Roman"/>
          <w:sz w:val="18"/>
          <w:szCs w:val="18"/>
        </w:rPr>
      </w:pPr>
    </w:p>
    <w:p w14:paraId="40018E41" w14:textId="16BB1BD9" w:rsidR="009F1E03" w:rsidRDefault="009F1E03" w:rsidP="00A61884">
      <w:pPr>
        <w:spacing w:after="0" w:line="240" w:lineRule="auto"/>
        <w:jc w:val="both"/>
        <w:rPr>
          <w:rFonts w:ascii="Times New Roman" w:hAnsi="Times New Roman" w:cs="Times New Roman"/>
          <w:sz w:val="18"/>
          <w:szCs w:val="18"/>
        </w:rPr>
      </w:pPr>
    </w:p>
    <w:p w14:paraId="23280B35" w14:textId="77777777" w:rsidR="009F1E03" w:rsidRPr="00A61884" w:rsidRDefault="009F1E03" w:rsidP="00A61884">
      <w:pPr>
        <w:spacing w:after="0" w:line="240" w:lineRule="auto"/>
        <w:jc w:val="both"/>
        <w:rPr>
          <w:rFonts w:ascii="Times New Roman" w:hAnsi="Times New Roman" w:cs="Times New Roman"/>
          <w:sz w:val="18"/>
          <w:szCs w:val="18"/>
        </w:rPr>
      </w:pPr>
    </w:p>
    <w:p w14:paraId="7D2C647C" w14:textId="77777777" w:rsidR="00A61884" w:rsidRPr="009F1E03" w:rsidRDefault="00A61884" w:rsidP="00A61884">
      <w:pPr>
        <w:spacing w:after="0" w:line="240" w:lineRule="auto"/>
        <w:jc w:val="both"/>
        <w:rPr>
          <w:rFonts w:ascii="Times New Roman" w:hAnsi="Times New Roman" w:cs="Times New Roman"/>
          <w:sz w:val="19"/>
          <w:szCs w:val="19"/>
        </w:rPr>
      </w:pPr>
    </w:p>
    <w:p w14:paraId="2B17D492" w14:textId="77777777" w:rsidR="00A61884" w:rsidRPr="009F1E03" w:rsidRDefault="00A61884" w:rsidP="00A61884">
      <w:pPr>
        <w:spacing w:after="0" w:line="240" w:lineRule="auto"/>
        <w:jc w:val="both"/>
        <w:rPr>
          <w:rFonts w:ascii="Times New Roman" w:hAnsi="Times New Roman" w:cs="Times New Roman"/>
          <w:sz w:val="19"/>
          <w:szCs w:val="19"/>
        </w:rPr>
      </w:pPr>
    </w:p>
    <w:p w14:paraId="4C42B1B1" w14:textId="77777777" w:rsidR="00A61884" w:rsidRPr="009F1E03" w:rsidRDefault="00A61884" w:rsidP="00A61884">
      <w:pPr>
        <w:spacing w:after="0" w:line="240" w:lineRule="auto"/>
        <w:jc w:val="both"/>
        <w:rPr>
          <w:rFonts w:ascii="Times New Roman" w:hAnsi="Times New Roman" w:cs="Times New Roman"/>
          <w:sz w:val="19"/>
          <w:szCs w:val="19"/>
        </w:rPr>
      </w:pPr>
    </w:p>
    <w:p w14:paraId="35A7A62C" w14:textId="77777777" w:rsidR="00A61884" w:rsidRPr="009F1E03" w:rsidRDefault="00A61884" w:rsidP="009F1E03">
      <w:pPr>
        <w:spacing w:after="0" w:line="240" w:lineRule="auto"/>
        <w:jc w:val="center"/>
        <w:rPr>
          <w:rFonts w:ascii="Times New Roman" w:hAnsi="Times New Roman" w:cs="Times New Roman"/>
          <w:b/>
          <w:bCs/>
          <w:sz w:val="19"/>
          <w:szCs w:val="19"/>
        </w:rPr>
      </w:pPr>
      <w:r w:rsidRPr="009F1E03">
        <w:rPr>
          <w:rFonts w:ascii="Times New Roman" w:hAnsi="Times New Roman" w:cs="Times New Roman"/>
          <w:b/>
          <w:bCs/>
          <w:sz w:val="19"/>
          <w:szCs w:val="19"/>
        </w:rPr>
        <w:t>Акт приема-передачи имущества</w:t>
      </w:r>
    </w:p>
    <w:p w14:paraId="60EDF6FE" w14:textId="77777777" w:rsidR="009F1E03" w:rsidRPr="009F1E03" w:rsidRDefault="009F1E03" w:rsidP="009F1E03">
      <w:pPr>
        <w:spacing w:after="0" w:line="240" w:lineRule="auto"/>
        <w:rPr>
          <w:rFonts w:ascii="Times New Roman" w:hAnsi="Times New Roman" w:cs="Times New Roman"/>
          <w:sz w:val="19"/>
          <w:szCs w:val="19"/>
        </w:rPr>
      </w:pPr>
    </w:p>
    <w:p w14:paraId="7B9EBBC6" w14:textId="71ACF270" w:rsidR="00A61884" w:rsidRPr="009F1E03" w:rsidRDefault="00A61884" w:rsidP="009F1E03">
      <w:pPr>
        <w:spacing w:after="0" w:line="240" w:lineRule="auto"/>
        <w:rPr>
          <w:rFonts w:ascii="Times New Roman" w:hAnsi="Times New Roman" w:cs="Times New Roman"/>
          <w:sz w:val="19"/>
          <w:szCs w:val="19"/>
        </w:rPr>
      </w:pPr>
      <w:r w:rsidRPr="009F1E03">
        <w:rPr>
          <w:rFonts w:ascii="Times New Roman" w:hAnsi="Times New Roman" w:cs="Times New Roman"/>
          <w:sz w:val="19"/>
          <w:szCs w:val="19"/>
        </w:rPr>
        <w:t>г. Санкт-Петербург _______________  202</w:t>
      </w:r>
      <w:r w:rsidR="006E5B50">
        <w:rPr>
          <w:rFonts w:ascii="Times New Roman" w:hAnsi="Times New Roman" w:cs="Times New Roman"/>
          <w:sz w:val="19"/>
          <w:szCs w:val="19"/>
        </w:rPr>
        <w:t>2</w:t>
      </w:r>
      <w:r w:rsidRPr="009F1E03">
        <w:rPr>
          <w:rFonts w:ascii="Times New Roman" w:hAnsi="Times New Roman" w:cs="Times New Roman"/>
          <w:sz w:val="19"/>
          <w:szCs w:val="19"/>
        </w:rPr>
        <w:t xml:space="preserve"> г.</w:t>
      </w:r>
    </w:p>
    <w:p w14:paraId="62E61F37" w14:textId="314862B0" w:rsidR="009F1E03" w:rsidRPr="009F1E03" w:rsidRDefault="009F1E03" w:rsidP="00A61884">
      <w:pPr>
        <w:spacing w:after="0" w:line="240" w:lineRule="auto"/>
        <w:jc w:val="both"/>
        <w:rPr>
          <w:rFonts w:ascii="Times New Roman" w:hAnsi="Times New Roman" w:cs="Times New Roman"/>
          <w:sz w:val="19"/>
          <w:szCs w:val="19"/>
        </w:rPr>
      </w:pPr>
    </w:p>
    <w:p w14:paraId="40FECE62" w14:textId="77777777" w:rsidR="009F1E03" w:rsidRPr="009F1E03" w:rsidRDefault="009F1E03" w:rsidP="00A61884">
      <w:pPr>
        <w:spacing w:after="0" w:line="240" w:lineRule="auto"/>
        <w:jc w:val="both"/>
        <w:rPr>
          <w:rFonts w:ascii="Times New Roman" w:hAnsi="Times New Roman" w:cs="Times New Roman"/>
          <w:sz w:val="19"/>
          <w:szCs w:val="19"/>
        </w:rPr>
      </w:pPr>
    </w:p>
    <w:p w14:paraId="13969A50" w14:textId="5AD4ACA6" w:rsidR="00A61884" w:rsidRPr="009F1E03" w:rsidRDefault="00A61884" w:rsidP="00A61884">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Индивидуальный предприниматель Березина Ирина Игоревна, именуемый в дальнейшем «Арендодатель», действующий на основании ОГРНИП 316110100070410, с одной стороны, и ________________________________________________________________________, именуемый(ая) в дальнейшем «Арендатор», действующий(ая) как физическое лицо, с другой стороны, вместе именуемые «Стороны», подписали настоящий акт к Договору проката № ____ от _______________ 202</w:t>
      </w:r>
      <w:r w:rsidR="006E5B50">
        <w:rPr>
          <w:rFonts w:ascii="Times New Roman" w:hAnsi="Times New Roman" w:cs="Times New Roman"/>
          <w:sz w:val="19"/>
          <w:szCs w:val="19"/>
        </w:rPr>
        <w:t>2</w:t>
      </w:r>
      <w:r w:rsidRPr="009F1E03">
        <w:rPr>
          <w:rFonts w:ascii="Times New Roman" w:hAnsi="Times New Roman" w:cs="Times New Roman"/>
          <w:sz w:val="19"/>
          <w:szCs w:val="19"/>
        </w:rPr>
        <w:t xml:space="preserve"> г. (далее по тексту - «Договор»), заключённому между «Сторонами», о нижеследующем:</w:t>
      </w:r>
    </w:p>
    <w:p w14:paraId="312FBACC" w14:textId="77777777" w:rsidR="009F1E03" w:rsidRPr="009F1E03" w:rsidRDefault="009F1E03" w:rsidP="00A61884">
      <w:pPr>
        <w:spacing w:after="0" w:line="240" w:lineRule="auto"/>
        <w:jc w:val="both"/>
        <w:rPr>
          <w:rFonts w:ascii="Times New Roman" w:hAnsi="Times New Roman" w:cs="Times New Roman"/>
          <w:sz w:val="19"/>
          <w:szCs w:val="19"/>
        </w:rPr>
      </w:pPr>
    </w:p>
    <w:p w14:paraId="13AA9A73" w14:textId="492D5C65" w:rsidR="00A61884" w:rsidRPr="009F1E03" w:rsidRDefault="00A61884" w:rsidP="009F1E03">
      <w:pPr>
        <w:pStyle w:val="a6"/>
        <w:numPr>
          <w:ilvl w:val="0"/>
          <w:numId w:val="3"/>
        </w:numPr>
        <w:spacing w:after="0" w:line="240" w:lineRule="auto"/>
        <w:ind w:left="993"/>
        <w:jc w:val="both"/>
        <w:rPr>
          <w:rFonts w:ascii="Times New Roman" w:hAnsi="Times New Roman" w:cs="Times New Roman"/>
          <w:sz w:val="19"/>
          <w:szCs w:val="19"/>
        </w:rPr>
      </w:pPr>
      <w:r w:rsidRPr="009F1E03">
        <w:rPr>
          <w:rFonts w:ascii="Times New Roman" w:hAnsi="Times New Roman" w:cs="Times New Roman"/>
          <w:sz w:val="19"/>
          <w:szCs w:val="19"/>
        </w:rPr>
        <w:t>«Арендатор» в соответствии с настоящим актом возвратил «Арендодателю», а «Арендодатель» принял следующее «Имущество»:</w:t>
      </w:r>
    </w:p>
    <w:p w14:paraId="339E68D5" w14:textId="77777777" w:rsidR="009F1E03" w:rsidRPr="009F1E03" w:rsidRDefault="009F1E03" w:rsidP="009F1E03">
      <w:pPr>
        <w:spacing w:after="0" w:line="240" w:lineRule="auto"/>
        <w:ind w:left="360"/>
        <w:jc w:val="both"/>
        <w:rPr>
          <w:rFonts w:ascii="Times New Roman" w:hAnsi="Times New Roman" w:cs="Times New Roman"/>
          <w:sz w:val="19"/>
          <w:szCs w:val="19"/>
        </w:rPr>
      </w:pPr>
    </w:p>
    <w:tbl>
      <w:tblPr>
        <w:tblStyle w:val="a3"/>
        <w:tblW w:w="0" w:type="auto"/>
        <w:tblLook w:val="04A0" w:firstRow="1" w:lastRow="0" w:firstColumn="1" w:lastColumn="0" w:noHBand="0" w:noVBand="1"/>
      </w:tblPr>
      <w:tblGrid>
        <w:gridCol w:w="704"/>
        <w:gridCol w:w="3827"/>
        <w:gridCol w:w="2410"/>
      </w:tblGrid>
      <w:tr w:rsidR="009F1E03" w:rsidRPr="009F1E03" w14:paraId="3FA21BB6" w14:textId="77777777" w:rsidTr="000602D8">
        <w:trPr>
          <w:trHeight w:val="330"/>
        </w:trPr>
        <w:tc>
          <w:tcPr>
            <w:tcW w:w="704" w:type="dxa"/>
          </w:tcPr>
          <w:p w14:paraId="15F9B5B1" w14:textId="77777777" w:rsidR="009F1E03" w:rsidRPr="009F1E03" w:rsidRDefault="009F1E03" w:rsidP="000602D8">
            <w:pPr>
              <w:jc w:val="center"/>
              <w:rPr>
                <w:rFonts w:ascii="Times New Roman" w:hAnsi="Times New Roman" w:cs="Times New Roman"/>
                <w:b/>
                <w:bCs/>
                <w:sz w:val="19"/>
                <w:szCs w:val="19"/>
              </w:rPr>
            </w:pPr>
            <w:r w:rsidRPr="009F1E03">
              <w:rPr>
                <w:rFonts w:ascii="Times New Roman" w:hAnsi="Times New Roman" w:cs="Times New Roman"/>
                <w:b/>
                <w:bCs/>
                <w:sz w:val="19"/>
                <w:szCs w:val="19"/>
              </w:rPr>
              <w:t>№</w:t>
            </w:r>
          </w:p>
        </w:tc>
        <w:tc>
          <w:tcPr>
            <w:tcW w:w="3827" w:type="dxa"/>
          </w:tcPr>
          <w:p w14:paraId="27BC13BB" w14:textId="77777777" w:rsidR="009F1E03" w:rsidRPr="009F1E03" w:rsidRDefault="009F1E03" w:rsidP="000602D8">
            <w:pPr>
              <w:jc w:val="center"/>
              <w:rPr>
                <w:rFonts w:ascii="Times New Roman" w:hAnsi="Times New Roman" w:cs="Times New Roman"/>
                <w:b/>
                <w:bCs/>
                <w:sz w:val="19"/>
                <w:szCs w:val="19"/>
              </w:rPr>
            </w:pPr>
            <w:r w:rsidRPr="009F1E03">
              <w:rPr>
                <w:rFonts w:ascii="Times New Roman" w:hAnsi="Times New Roman" w:cs="Times New Roman"/>
                <w:b/>
                <w:bCs/>
                <w:sz w:val="19"/>
                <w:szCs w:val="19"/>
              </w:rPr>
              <w:t>Наименование и количество</w:t>
            </w:r>
          </w:p>
        </w:tc>
        <w:tc>
          <w:tcPr>
            <w:tcW w:w="2410" w:type="dxa"/>
          </w:tcPr>
          <w:p w14:paraId="754DAAE5" w14:textId="77777777" w:rsidR="009F1E03" w:rsidRPr="009F1E03" w:rsidRDefault="009F1E03" w:rsidP="000602D8">
            <w:pPr>
              <w:jc w:val="center"/>
              <w:rPr>
                <w:rFonts w:ascii="Times New Roman" w:hAnsi="Times New Roman" w:cs="Times New Roman"/>
                <w:b/>
                <w:bCs/>
                <w:sz w:val="19"/>
                <w:szCs w:val="19"/>
              </w:rPr>
            </w:pPr>
            <w:r w:rsidRPr="009F1E03">
              <w:rPr>
                <w:rFonts w:ascii="Times New Roman" w:hAnsi="Times New Roman" w:cs="Times New Roman"/>
                <w:b/>
                <w:bCs/>
                <w:sz w:val="19"/>
                <w:szCs w:val="19"/>
              </w:rPr>
              <w:t>Стоимость, руб.</w:t>
            </w:r>
          </w:p>
        </w:tc>
      </w:tr>
      <w:tr w:rsidR="00196426" w:rsidRPr="009F1E03" w14:paraId="46E9C985" w14:textId="77777777" w:rsidTr="000602D8">
        <w:tc>
          <w:tcPr>
            <w:tcW w:w="704" w:type="dxa"/>
          </w:tcPr>
          <w:p w14:paraId="490DED28" w14:textId="77777777" w:rsidR="00196426" w:rsidRPr="009F1E03" w:rsidRDefault="00196426" w:rsidP="00196426">
            <w:pPr>
              <w:jc w:val="center"/>
              <w:rPr>
                <w:rFonts w:ascii="Times New Roman" w:hAnsi="Times New Roman" w:cs="Times New Roman"/>
                <w:sz w:val="19"/>
                <w:szCs w:val="19"/>
              </w:rPr>
            </w:pPr>
            <w:r w:rsidRPr="009F1E03">
              <w:rPr>
                <w:rFonts w:ascii="Times New Roman" w:hAnsi="Times New Roman" w:cs="Times New Roman"/>
                <w:sz w:val="19"/>
                <w:szCs w:val="19"/>
              </w:rPr>
              <w:t>1</w:t>
            </w:r>
          </w:p>
        </w:tc>
        <w:tc>
          <w:tcPr>
            <w:tcW w:w="3827" w:type="dxa"/>
          </w:tcPr>
          <w:p w14:paraId="365001C8" w14:textId="16E44807" w:rsidR="00196426" w:rsidRPr="009F1E03" w:rsidRDefault="00196426" w:rsidP="00196426">
            <w:pPr>
              <w:jc w:val="both"/>
              <w:rPr>
                <w:rFonts w:ascii="Times New Roman" w:hAnsi="Times New Roman" w:cs="Times New Roman"/>
                <w:sz w:val="19"/>
                <w:szCs w:val="19"/>
              </w:rPr>
            </w:pPr>
            <w:r w:rsidRPr="009F1E03">
              <w:rPr>
                <w:rFonts w:ascii="Times New Roman" w:hAnsi="Times New Roman" w:cs="Times New Roman"/>
                <w:sz w:val="19"/>
                <w:szCs w:val="19"/>
              </w:rPr>
              <w:t xml:space="preserve">Велосипед </w:t>
            </w:r>
            <w:r w:rsidR="00207E58" w:rsidRPr="00E51F8E">
              <w:rPr>
                <w:rFonts w:ascii="Times New Roman" w:hAnsi="Times New Roman" w:cs="Times New Roman"/>
                <w:b/>
                <w:bCs/>
                <w:sz w:val="19"/>
                <w:szCs w:val="19"/>
              </w:rPr>
              <w:t>D</w:t>
            </w:r>
            <w:r w:rsidR="00207E58">
              <w:rPr>
                <w:rFonts w:ascii="Times New Roman" w:hAnsi="Times New Roman" w:cs="Times New Roman"/>
                <w:b/>
                <w:bCs/>
                <w:sz w:val="19"/>
                <w:szCs w:val="19"/>
                <w:lang w:val="en-US"/>
              </w:rPr>
              <w:t>olan</w:t>
            </w:r>
            <w:r w:rsidR="00207E58" w:rsidRPr="002B5356">
              <w:rPr>
                <w:rFonts w:ascii="Times New Roman" w:hAnsi="Times New Roman" w:cs="Times New Roman"/>
                <w:b/>
                <w:bCs/>
                <w:sz w:val="19"/>
                <w:szCs w:val="19"/>
              </w:rPr>
              <w:t xml:space="preserve"> </w:t>
            </w:r>
            <w:r w:rsidR="00207E58">
              <w:rPr>
                <w:rFonts w:ascii="Times New Roman" w:hAnsi="Times New Roman" w:cs="Times New Roman"/>
                <w:b/>
                <w:bCs/>
                <w:sz w:val="19"/>
                <w:szCs w:val="19"/>
                <w:lang w:val="en-US"/>
              </w:rPr>
              <w:t>Ares</w:t>
            </w:r>
            <w:r w:rsidR="00207E58" w:rsidRPr="002B5356">
              <w:rPr>
                <w:rFonts w:ascii="Times New Roman" w:hAnsi="Times New Roman" w:cs="Times New Roman"/>
                <w:b/>
                <w:bCs/>
                <w:sz w:val="19"/>
                <w:szCs w:val="19"/>
              </w:rPr>
              <w:t xml:space="preserve"> </w:t>
            </w:r>
            <w:r w:rsidR="00207E58">
              <w:rPr>
                <w:rFonts w:ascii="Times New Roman" w:hAnsi="Times New Roman" w:cs="Times New Roman"/>
                <w:b/>
                <w:bCs/>
                <w:sz w:val="19"/>
                <w:szCs w:val="19"/>
                <w:lang w:val="en-US"/>
              </w:rPr>
              <w:t>sl</w:t>
            </w:r>
            <w:r w:rsidRPr="009F1E03">
              <w:rPr>
                <w:rFonts w:ascii="Times New Roman" w:hAnsi="Times New Roman" w:cs="Times New Roman"/>
                <w:sz w:val="19"/>
                <w:szCs w:val="19"/>
              </w:rPr>
              <w:t xml:space="preserve"> – характеристики согласно пункту 1.1. Договора</w:t>
            </w:r>
          </w:p>
        </w:tc>
        <w:tc>
          <w:tcPr>
            <w:tcW w:w="2410" w:type="dxa"/>
          </w:tcPr>
          <w:p w14:paraId="36611EDD" w14:textId="412F7E2B" w:rsidR="00196426" w:rsidRPr="009F1E03" w:rsidRDefault="00196426" w:rsidP="00196426">
            <w:pPr>
              <w:jc w:val="both"/>
              <w:rPr>
                <w:rFonts w:ascii="Times New Roman" w:hAnsi="Times New Roman" w:cs="Times New Roman"/>
                <w:sz w:val="19"/>
                <w:szCs w:val="19"/>
              </w:rPr>
            </w:pPr>
            <w:r>
              <w:rPr>
                <w:rFonts w:ascii="Times New Roman" w:hAnsi="Times New Roman" w:cs="Times New Roman"/>
                <w:sz w:val="19"/>
                <w:szCs w:val="19"/>
                <w:lang w:val="en-US"/>
              </w:rPr>
              <w:t>1</w:t>
            </w:r>
            <w:r w:rsidR="00207E58">
              <w:rPr>
                <w:rFonts w:ascii="Times New Roman" w:hAnsi="Times New Roman" w:cs="Times New Roman"/>
                <w:sz w:val="19"/>
                <w:szCs w:val="19"/>
                <w:lang w:val="en-US"/>
              </w:rPr>
              <w:t>0</w:t>
            </w:r>
            <w:r>
              <w:rPr>
                <w:rFonts w:ascii="Times New Roman" w:hAnsi="Times New Roman" w:cs="Times New Roman"/>
                <w:sz w:val="19"/>
                <w:szCs w:val="19"/>
                <w:lang w:val="en-US"/>
              </w:rPr>
              <w:t>0</w:t>
            </w:r>
            <w:r w:rsidRPr="009F1E03">
              <w:rPr>
                <w:rFonts w:ascii="Times New Roman" w:hAnsi="Times New Roman" w:cs="Times New Roman"/>
                <w:sz w:val="19"/>
                <w:szCs w:val="19"/>
              </w:rPr>
              <w:t>000 (</w:t>
            </w:r>
            <w:r>
              <w:rPr>
                <w:rFonts w:ascii="Times New Roman" w:hAnsi="Times New Roman" w:cs="Times New Roman"/>
                <w:sz w:val="19"/>
                <w:szCs w:val="19"/>
              </w:rPr>
              <w:t>сто</w:t>
            </w:r>
            <w:r w:rsidRPr="009F1E03">
              <w:rPr>
                <w:rFonts w:ascii="Times New Roman" w:hAnsi="Times New Roman" w:cs="Times New Roman"/>
                <w:sz w:val="19"/>
                <w:szCs w:val="19"/>
              </w:rPr>
              <w:t xml:space="preserve"> тысяч)</w:t>
            </w:r>
          </w:p>
        </w:tc>
      </w:tr>
      <w:tr w:rsidR="009F1E03" w:rsidRPr="009F1E03" w14:paraId="52DA2C59" w14:textId="77777777" w:rsidTr="000602D8">
        <w:tc>
          <w:tcPr>
            <w:tcW w:w="704" w:type="dxa"/>
          </w:tcPr>
          <w:p w14:paraId="11E4C6DD" w14:textId="77777777" w:rsidR="009F1E03" w:rsidRPr="009F1E03" w:rsidRDefault="009F1E03" w:rsidP="000602D8">
            <w:pPr>
              <w:jc w:val="center"/>
              <w:rPr>
                <w:rFonts w:ascii="Times New Roman" w:hAnsi="Times New Roman" w:cs="Times New Roman"/>
                <w:sz w:val="19"/>
                <w:szCs w:val="19"/>
              </w:rPr>
            </w:pPr>
            <w:r w:rsidRPr="009F1E03">
              <w:rPr>
                <w:rFonts w:ascii="Times New Roman" w:hAnsi="Times New Roman" w:cs="Times New Roman"/>
                <w:sz w:val="19"/>
                <w:szCs w:val="19"/>
              </w:rPr>
              <w:t>2</w:t>
            </w:r>
          </w:p>
        </w:tc>
        <w:tc>
          <w:tcPr>
            <w:tcW w:w="3827" w:type="dxa"/>
          </w:tcPr>
          <w:p w14:paraId="10ADD412" w14:textId="77777777" w:rsidR="009F1E03" w:rsidRPr="009F1E03" w:rsidRDefault="009F1E03" w:rsidP="000602D8">
            <w:pPr>
              <w:jc w:val="both"/>
              <w:rPr>
                <w:rFonts w:ascii="Times New Roman" w:hAnsi="Times New Roman" w:cs="Times New Roman"/>
                <w:sz w:val="19"/>
                <w:szCs w:val="19"/>
              </w:rPr>
            </w:pPr>
          </w:p>
        </w:tc>
        <w:tc>
          <w:tcPr>
            <w:tcW w:w="2410" w:type="dxa"/>
          </w:tcPr>
          <w:p w14:paraId="77AD6A76" w14:textId="77777777" w:rsidR="009F1E03" w:rsidRPr="009F1E03" w:rsidRDefault="009F1E03" w:rsidP="000602D8">
            <w:pPr>
              <w:jc w:val="both"/>
              <w:rPr>
                <w:rFonts w:ascii="Times New Roman" w:hAnsi="Times New Roman" w:cs="Times New Roman"/>
                <w:sz w:val="19"/>
                <w:szCs w:val="19"/>
              </w:rPr>
            </w:pPr>
          </w:p>
        </w:tc>
      </w:tr>
      <w:tr w:rsidR="009F1E03" w:rsidRPr="009F1E03" w14:paraId="47DF9C25" w14:textId="77777777" w:rsidTr="000602D8">
        <w:tc>
          <w:tcPr>
            <w:tcW w:w="704" w:type="dxa"/>
          </w:tcPr>
          <w:p w14:paraId="16E4395C" w14:textId="77777777" w:rsidR="009F1E03" w:rsidRPr="009F1E03" w:rsidRDefault="009F1E03" w:rsidP="000602D8">
            <w:pPr>
              <w:jc w:val="center"/>
              <w:rPr>
                <w:rFonts w:ascii="Times New Roman" w:hAnsi="Times New Roman" w:cs="Times New Roman"/>
                <w:sz w:val="19"/>
                <w:szCs w:val="19"/>
              </w:rPr>
            </w:pPr>
            <w:r w:rsidRPr="009F1E03">
              <w:rPr>
                <w:rFonts w:ascii="Times New Roman" w:hAnsi="Times New Roman" w:cs="Times New Roman"/>
                <w:sz w:val="19"/>
                <w:szCs w:val="19"/>
              </w:rPr>
              <w:t>3</w:t>
            </w:r>
          </w:p>
        </w:tc>
        <w:tc>
          <w:tcPr>
            <w:tcW w:w="3827" w:type="dxa"/>
          </w:tcPr>
          <w:p w14:paraId="4C794EE5" w14:textId="77777777" w:rsidR="009F1E03" w:rsidRPr="009F1E03" w:rsidRDefault="009F1E03" w:rsidP="000602D8">
            <w:pPr>
              <w:jc w:val="both"/>
              <w:rPr>
                <w:rFonts w:ascii="Times New Roman" w:hAnsi="Times New Roman" w:cs="Times New Roman"/>
                <w:sz w:val="19"/>
                <w:szCs w:val="19"/>
              </w:rPr>
            </w:pPr>
          </w:p>
        </w:tc>
        <w:tc>
          <w:tcPr>
            <w:tcW w:w="2410" w:type="dxa"/>
          </w:tcPr>
          <w:p w14:paraId="64D4842D" w14:textId="77777777" w:rsidR="009F1E03" w:rsidRPr="009F1E03" w:rsidRDefault="009F1E03" w:rsidP="000602D8">
            <w:pPr>
              <w:jc w:val="both"/>
              <w:rPr>
                <w:rFonts w:ascii="Times New Roman" w:hAnsi="Times New Roman" w:cs="Times New Roman"/>
                <w:sz w:val="19"/>
                <w:szCs w:val="19"/>
              </w:rPr>
            </w:pPr>
          </w:p>
        </w:tc>
      </w:tr>
      <w:tr w:rsidR="009F1E03" w:rsidRPr="009F1E03" w14:paraId="6110437B" w14:textId="77777777" w:rsidTr="000602D8">
        <w:tc>
          <w:tcPr>
            <w:tcW w:w="704" w:type="dxa"/>
          </w:tcPr>
          <w:p w14:paraId="68762390" w14:textId="77777777" w:rsidR="009F1E03" w:rsidRPr="009F1E03" w:rsidRDefault="009F1E03" w:rsidP="000602D8">
            <w:pPr>
              <w:jc w:val="center"/>
              <w:rPr>
                <w:rFonts w:ascii="Times New Roman" w:hAnsi="Times New Roman" w:cs="Times New Roman"/>
                <w:sz w:val="19"/>
                <w:szCs w:val="19"/>
              </w:rPr>
            </w:pPr>
            <w:r w:rsidRPr="009F1E03">
              <w:rPr>
                <w:rFonts w:ascii="Times New Roman" w:hAnsi="Times New Roman" w:cs="Times New Roman"/>
                <w:sz w:val="19"/>
                <w:szCs w:val="19"/>
              </w:rPr>
              <w:t>4</w:t>
            </w:r>
          </w:p>
        </w:tc>
        <w:tc>
          <w:tcPr>
            <w:tcW w:w="3827" w:type="dxa"/>
          </w:tcPr>
          <w:p w14:paraId="173F2947" w14:textId="77777777" w:rsidR="009F1E03" w:rsidRPr="009F1E03" w:rsidRDefault="009F1E03" w:rsidP="000602D8">
            <w:pPr>
              <w:jc w:val="both"/>
              <w:rPr>
                <w:rFonts w:ascii="Times New Roman" w:hAnsi="Times New Roman" w:cs="Times New Roman"/>
                <w:sz w:val="19"/>
                <w:szCs w:val="19"/>
              </w:rPr>
            </w:pPr>
          </w:p>
        </w:tc>
        <w:tc>
          <w:tcPr>
            <w:tcW w:w="2410" w:type="dxa"/>
          </w:tcPr>
          <w:p w14:paraId="6D1F33B9" w14:textId="77777777" w:rsidR="009F1E03" w:rsidRPr="009F1E03" w:rsidRDefault="009F1E03" w:rsidP="000602D8">
            <w:pPr>
              <w:jc w:val="both"/>
              <w:rPr>
                <w:rFonts w:ascii="Times New Roman" w:hAnsi="Times New Roman" w:cs="Times New Roman"/>
                <w:sz w:val="19"/>
                <w:szCs w:val="19"/>
              </w:rPr>
            </w:pPr>
          </w:p>
        </w:tc>
      </w:tr>
      <w:tr w:rsidR="009F1E03" w:rsidRPr="009F1E03" w14:paraId="11E5A18D" w14:textId="77777777" w:rsidTr="000602D8">
        <w:tc>
          <w:tcPr>
            <w:tcW w:w="704" w:type="dxa"/>
          </w:tcPr>
          <w:p w14:paraId="47F9A884" w14:textId="77777777" w:rsidR="009F1E03" w:rsidRPr="009F1E03" w:rsidRDefault="009F1E03" w:rsidP="000602D8">
            <w:pPr>
              <w:jc w:val="center"/>
              <w:rPr>
                <w:rFonts w:ascii="Times New Roman" w:hAnsi="Times New Roman" w:cs="Times New Roman"/>
                <w:sz w:val="19"/>
                <w:szCs w:val="19"/>
              </w:rPr>
            </w:pPr>
          </w:p>
        </w:tc>
        <w:tc>
          <w:tcPr>
            <w:tcW w:w="3827" w:type="dxa"/>
          </w:tcPr>
          <w:p w14:paraId="4FC299D5" w14:textId="77777777" w:rsidR="009F1E03" w:rsidRPr="009F1E03" w:rsidRDefault="009F1E03" w:rsidP="000602D8">
            <w:pPr>
              <w:jc w:val="both"/>
              <w:rPr>
                <w:rFonts w:ascii="Times New Roman" w:hAnsi="Times New Roman" w:cs="Times New Roman"/>
                <w:sz w:val="19"/>
                <w:szCs w:val="19"/>
              </w:rPr>
            </w:pPr>
            <w:r w:rsidRPr="009F1E03">
              <w:rPr>
                <w:rFonts w:ascii="Times New Roman" w:hAnsi="Times New Roman" w:cs="Times New Roman"/>
                <w:sz w:val="19"/>
                <w:szCs w:val="19"/>
              </w:rPr>
              <w:t>Итого</w:t>
            </w:r>
          </w:p>
        </w:tc>
        <w:tc>
          <w:tcPr>
            <w:tcW w:w="2410" w:type="dxa"/>
          </w:tcPr>
          <w:p w14:paraId="77945DF6" w14:textId="77777777" w:rsidR="009F1E03" w:rsidRPr="009F1E03" w:rsidRDefault="009F1E03" w:rsidP="000602D8">
            <w:pPr>
              <w:jc w:val="both"/>
              <w:rPr>
                <w:rFonts w:ascii="Times New Roman" w:hAnsi="Times New Roman" w:cs="Times New Roman"/>
                <w:sz w:val="19"/>
                <w:szCs w:val="19"/>
              </w:rPr>
            </w:pPr>
          </w:p>
        </w:tc>
      </w:tr>
    </w:tbl>
    <w:p w14:paraId="604562B0" w14:textId="77777777" w:rsidR="009F1E03" w:rsidRPr="009F1E03" w:rsidRDefault="009F1E03" w:rsidP="009F1E03">
      <w:pPr>
        <w:pStyle w:val="a6"/>
        <w:spacing w:after="0" w:line="240" w:lineRule="auto"/>
        <w:ind w:left="1068"/>
        <w:jc w:val="both"/>
        <w:rPr>
          <w:rFonts w:ascii="Times New Roman" w:hAnsi="Times New Roman" w:cs="Times New Roman"/>
          <w:sz w:val="19"/>
          <w:szCs w:val="19"/>
        </w:rPr>
      </w:pPr>
    </w:p>
    <w:p w14:paraId="36487B0C" w14:textId="77777777" w:rsidR="00A61884" w:rsidRPr="009F1E03" w:rsidRDefault="00A61884" w:rsidP="00A61884">
      <w:pPr>
        <w:spacing w:after="0" w:line="240" w:lineRule="auto"/>
        <w:jc w:val="both"/>
        <w:rPr>
          <w:rFonts w:ascii="Times New Roman" w:hAnsi="Times New Roman" w:cs="Times New Roman"/>
          <w:sz w:val="19"/>
          <w:szCs w:val="19"/>
        </w:rPr>
      </w:pPr>
    </w:p>
    <w:p w14:paraId="15A55EB8" w14:textId="4ACD92E8" w:rsidR="00A61884" w:rsidRPr="009F1E03" w:rsidRDefault="00A61884" w:rsidP="009F1E03">
      <w:pPr>
        <w:pStyle w:val="a6"/>
        <w:numPr>
          <w:ilvl w:val="0"/>
          <w:numId w:val="3"/>
        </w:numPr>
        <w:spacing w:after="0" w:line="240" w:lineRule="auto"/>
        <w:ind w:left="993" w:hanging="284"/>
        <w:jc w:val="both"/>
        <w:rPr>
          <w:rFonts w:ascii="Times New Roman" w:hAnsi="Times New Roman" w:cs="Times New Roman"/>
          <w:sz w:val="19"/>
          <w:szCs w:val="19"/>
        </w:rPr>
      </w:pPr>
      <w:r w:rsidRPr="009F1E03">
        <w:rPr>
          <w:rFonts w:ascii="Times New Roman" w:hAnsi="Times New Roman" w:cs="Times New Roman"/>
          <w:sz w:val="19"/>
          <w:szCs w:val="19"/>
        </w:rPr>
        <w:t xml:space="preserve">Арендодатель»  произвёл осмотр и проверил «Имущество» на наличие дефектов.  </w:t>
      </w:r>
    </w:p>
    <w:p w14:paraId="042F66C7" w14:textId="3B53271F" w:rsidR="00A61884" w:rsidRPr="009F1E03" w:rsidRDefault="00A61884" w:rsidP="00A61884">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Все несоответствия исходному состоянию, выявленные по результатам осмотра:</w:t>
      </w:r>
    </w:p>
    <w:p w14:paraId="00109786" w14:textId="77777777" w:rsidR="009F1E03" w:rsidRPr="009F1E03" w:rsidRDefault="009F1E03" w:rsidP="00A61884">
      <w:pPr>
        <w:spacing w:after="0" w:line="240" w:lineRule="auto"/>
        <w:jc w:val="both"/>
        <w:rPr>
          <w:rFonts w:ascii="Times New Roman" w:hAnsi="Times New Roman" w:cs="Times New Roman"/>
          <w:sz w:val="19"/>
          <w:szCs w:val="19"/>
        </w:rPr>
      </w:pPr>
    </w:p>
    <w:p w14:paraId="03A24EEC" w14:textId="77777777" w:rsidR="009F1E03" w:rsidRPr="009F1E03" w:rsidRDefault="009F1E03" w:rsidP="00A61884">
      <w:pPr>
        <w:spacing w:after="0" w:line="240" w:lineRule="auto"/>
        <w:jc w:val="both"/>
        <w:rPr>
          <w:rFonts w:ascii="Times New Roman" w:hAnsi="Times New Roman" w:cs="Times New Roman"/>
          <w:sz w:val="19"/>
          <w:szCs w:val="19"/>
        </w:rPr>
      </w:pPr>
    </w:p>
    <w:tbl>
      <w:tblPr>
        <w:tblStyle w:val="a3"/>
        <w:tblW w:w="0" w:type="auto"/>
        <w:tblLook w:val="04A0" w:firstRow="1" w:lastRow="0" w:firstColumn="1" w:lastColumn="0" w:noHBand="0" w:noVBand="1"/>
      </w:tblPr>
      <w:tblGrid>
        <w:gridCol w:w="704"/>
        <w:gridCol w:w="3260"/>
        <w:gridCol w:w="4395"/>
      </w:tblGrid>
      <w:tr w:rsidR="009F1E03" w:rsidRPr="009F1E03" w14:paraId="4D360DE4" w14:textId="77777777" w:rsidTr="009F1E03">
        <w:tc>
          <w:tcPr>
            <w:tcW w:w="704" w:type="dxa"/>
          </w:tcPr>
          <w:p w14:paraId="52D8AB66" w14:textId="03D1F315" w:rsidR="009F1E03" w:rsidRPr="009F1E03" w:rsidRDefault="009F1E03" w:rsidP="009F1E03">
            <w:pPr>
              <w:jc w:val="center"/>
              <w:rPr>
                <w:rFonts w:ascii="Times New Roman" w:hAnsi="Times New Roman" w:cs="Times New Roman"/>
                <w:sz w:val="19"/>
                <w:szCs w:val="19"/>
              </w:rPr>
            </w:pPr>
            <w:r w:rsidRPr="009F1E03">
              <w:rPr>
                <w:rFonts w:ascii="Times New Roman" w:hAnsi="Times New Roman" w:cs="Times New Roman"/>
                <w:sz w:val="19"/>
                <w:szCs w:val="19"/>
              </w:rPr>
              <w:t>№</w:t>
            </w:r>
          </w:p>
        </w:tc>
        <w:tc>
          <w:tcPr>
            <w:tcW w:w="3260" w:type="dxa"/>
          </w:tcPr>
          <w:p w14:paraId="5D343CF2" w14:textId="0E4200E2" w:rsidR="009F1E03" w:rsidRPr="009F1E03" w:rsidRDefault="009F1E03" w:rsidP="009F1E03">
            <w:pPr>
              <w:jc w:val="center"/>
              <w:rPr>
                <w:rFonts w:ascii="Times New Roman" w:hAnsi="Times New Roman" w:cs="Times New Roman"/>
                <w:sz w:val="19"/>
                <w:szCs w:val="19"/>
              </w:rPr>
            </w:pPr>
            <w:r w:rsidRPr="009F1E03">
              <w:rPr>
                <w:rFonts w:ascii="Times New Roman" w:hAnsi="Times New Roman" w:cs="Times New Roman"/>
                <w:sz w:val="19"/>
                <w:szCs w:val="19"/>
              </w:rPr>
              <w:t>Наименование</w:t>
            </w:r>
          </w:p>
        </w:tc>
        <w:tc>
          <w:tcPr>
            <w:tcW w:w="4395" w:type="dxa"/>
          </w:tcPr>
          <w:p w14:paraId="38130866" w14:textId="3D7E435F" w:rsidR="009F1E03" w:rsidRPr="009F1E03" w:rsidRDefault="009F1E03" w:rsidP="009F1E03">
            <w:pPr>
              <w:jc w:val="center"/>
              <w:rPr>
                <w:rFonts w:ascii="Times New Roman" w:hAnsi="Times New Roman" w:cs="Times New Roman"/>
                <w:sz w:val="19"/>
                <w:szCs w:val="19"/>
              </w:rPr>
            </w:pPr>
            <w:r w:rsidRPr="009F1E03">
              <w:rPr>
                <w:rFonts w:ascii="Times New Roman" w:hAnsi="Times New Roman" w:cs="Times New Roman"/>
                <w:sz w:val="19"/>
                <w:szCs w:val="19"/>
              </w:rPr>
              <w:t>Выявленный дефект</w:t>
            </w:r>
          </w:p>
        </w:tc>
      </w:tr>
      <w:tr w:rsidR="009F1E03" w:rsidRPr="009F1E03" w14:paraId="3816FD6A" w14:textId="77777777" w:rsidTr="009F1E03">
        <w:tc>
          <w:tcPr>
            <w:tcW w:w="704" w:type="dxa"/>
          </w:tcPr>
          <w:p w14:paraId="2DBFBFB1" w14:textId="000B0957" w:rsidR="009F1E03" w:rsidRPr="009F1E03" w:rsidRDefault="009F1E03" w:rsidP="009F1E03">
            <w:pPr>
              <w:jc w:val="center"/>
              <w:rPr>
                <w:rFonts w:ascii="Times New Roman" w:hAnsi="Times New Roman" w:cs="Times New Roman"/>
                <w:sz w:val="19"/>
                <w:szCs w:val="19"/>
              </w:rPr>
            </w:pPr>
            <w:r w:rsidRPr="009F1E03">
              <w:rPr>
                <w:rFonts w:ascii="Times New Roman" w:hAnsi="Times New Roman" w:cs="Times New Roman"/>
                <w:sz w:val="19"/>
                <w:szCs w:val="19"/>
              </w:rPr>
              <w:t>1</w:t>
            </w:r>
          </w:p>
        </w:tc>
        <w:tc>
          <w:tcPr>
            <w:tcW w:w="3260" w:type="dxa"/>
          </w:tcPr>
          <w:p w14:paraId="3029B74D" w14:textId="77777777" w:rsidR="009F1E03" w:rsidRPr="009F1E03" w:rsidRDefault="009F1E03" w:rsidP="00A61884">
            <w:pPr>
              <w:jc w:val="both"/>
              <w:rPr>
                <w:rFonts w:ascii="Times New Roman" w:hAnsi="Times New Roman" w:cs="Times New Roman"/>
                <w:sz w:val="19"/>
                <w:szCs w:val="19"/>
              </w:rPr>
            </w:pPr>
          </w:p>
        </w:tc>
        <w:tc>
          <w:tcPr>
            <w:tcW w:w="4395" w:type="dxa"/>
          </w:tcPr>
          <w:p w14:paraId="4B69E22F" w14:textId="77777777" w:rsidR="009F1E03" w:rsidRPr="009F1E03" w:rsidRDefault="009F1E03" w:rsidP="00A61884">
            <w:pPr>
              <w:jc w:val="both"/>
              <w:rPr>
                <w:rFonts w:ascii="Times New Roman" w:hAnsi="Times New Roman" w:cs="Times New Roman"/>
                <w:sz w:val="19"/>
                <w:szCs w:val="19"/>
              </w:rPr>
            </w:pPr>
          </w:p>
        </w:tc>
      </w:tr>
      <w:tr w:rsidR="009F1E03" w:rsidRPr="009F1E03" w14:paraId="6959BE5B" w14:textId="77777777" w:rsidTr="009F1E03">
        <w:tc>
          <w:tcPr>
            <w:tcW w:w="704" w:type="dxa"/>
          </w:tcPr>
          <w:p w14:paraId="6504AB44" w14:textId="42720634" w:rsidR="009F1E03" w:rsidRPr="009F1E03" w:rsidRDefault="009F1E03" w:rsidP="009F1E03">
            <w:pPr>
              <w:jc w:val="center"/>
              <w:rPr>
                <w:rFonts w:ascii="Times New Roman" w:hAnsi="Times New Roman" w:cs="Times New Roman"/>
                <w:sz w:val="19"/>
                <w:szCs w:val="19"/>
              </w:rPr>
            </w:pPr>
            <w:r w:rsidRPr="009F1E03">
              <w:rPr>
                <w:rFonts w:ascii="Times New Roman" w:hAnsi="Times New Roman" w:cs="Times New Roman"/>
                <w:sz w:val="19"/>
                <w:szCs w:val="19"/>
              </w:rPr>
              <w:t>2</w:t>
            </w:r>
          </w:p>
        </w:tc>
        <w:tc>
          <w:tcPr>
            <w:tcW w:w="3260" w:type="dxa"/>
          </w:tcPr>
          <w:p w14:paraId="7F2B2EC9" w14:textId="77777777" w:rsidR="009F1E03" w:rsidRPr="009F1E03" w:rsidRDefault="009F1E03" w:rsidP="00A61884">
            <w:pPr>
              <w:jc w:val="both"/>
              <w:rPr>
                <w:rFonts w:ascii="Times New Roman" w:hAnsi="Times New Roman" w:cs="Times New Roman"/>
                <w:sz w:val="19"/>
                <w:szCs w:val="19"/>
              </w:rPr>
            </w:pPr>
          </w:p>
        </w:tc>
        <w:tc>
          <w:tcPr>
            <w:tcW w:w="4395" w:type="dxa"/>
          </w:tcPr>
          <w:p w14:paraId="36AEC21E" w14:textId="77777777" w:rsidR="009F1E03" w:rsidRPr="009F1E03" w:rsidRDefault="009F1E03" w:rsidP="00A61884">
            <w:pPr>
              <w:jc w:val="both"/>
              <w:rPr>
                <w:rFonts w:ascii="Times New Roman" w:hAnsi="Times New Roman" w:cs="Times New Roman"/>
                <w:sz w:val="19"/>
                <w:szCs w:val="19"/>
              </w:rPr>
            </w:pPr>
          </w:p>
        </w:tc>
      </w:tr>
      <w:tr w:rsidR="009F1E03" w:rsidRPr="009F1E03" w14:paraId="29AE91A2" w14:textId="77777777" w:rsidTr="009F1E03">
        <w:tc>
          <w:tcPr>
            <w:tcW w:w="704" w:type="dxa"/>
          </w:tcPr>
          <w:p w14:paraId="32E89182" w14:textId="2B64CA31" w:rsidR="009F1E03" w:rsidRPr="009F1E03" w:rsidRDefault="009F1E03" w:rsidP="009F1E03">
            <w:pPr>
              <w:jc w:val="center"/>
              <w:rPr>
                <w:rFonts w:ascii="Times New Roman" w:hAnsi="Times New Roman" w:cs="Times New Roman"/>
                <w:sz w:val="19"/>
                <w:szCs w:val="19"/>
              </w:rPr>
            </w:pPr>
            <w:r w:rsidRPr="009F1E03">
              <w:rPr>
                <w:rFonts w:ascii="Times New Roman" w:hAnsi="Times New Roman" w:cs="Times New Roman"/>
                <w:sz w:val="19"/>
                <w:szCs w:val="19"/>
              </w:rPr>
              <w:t>3</w:t>
            </w:r>
          </w:p>
        </w:tc>
        <w:tc>
          <w:tcPr>
            <w:tcW w:w="3260" w:type="dxa"/>
          </w:tcPr>
          <w:p w14:paraId="1F230A03" w14:textId="77777777" w:rsidR="009F1E03" w:rsidRPr="009F1E03" w:rsidRDefault="009F1E03" w:rsidP="00A61884">
            <w:pPr>
              <w:jc w:val="both"/>
              <w:rPr>
                <w:rFonts w:ascii="Times New Roman" w:hAnsi="Times New Roman" w:cs="Times New Roman"/>
                <w:sz w:val="19"/>
                <w:szCs w:val="19"/>
              </w:rPr>
            </w:pPr>
          </w:p>
        </w:tc>
        <w:tc>
          <w:tcPr>
            <w:tcW w:w="4395" w:type="dxa"/>
          </w:tcPr>
          <w:p w14:paraId="1E43CA24" w14:textId="77777777" w:rsidR="009F1E03" w:rsidRPr="009F1E03" w:rsidRDefault="009F1E03" w:rsidP="00A61884">
            <w:pPr>
              <w:jc w:val="both"/>
              <w:rPr>
                <w:rFonts w:ascii="Times New Roman" w:hAnsi="Times New Roman" w:cs="Times New Roman"/>
                <w:sz w:val="19"/>
                <w:szCs w:val="19"/>
              </w:rPr>
            </w:pPr>
          </w:p>
        </w:tc>
      </w:tr>
      <w:tr w:rsidR="009F1E03" w:rsidRPr="009F1E03" w14:paraId="3D589C47" w14:textId="77777777" w:rsidTr="009F1E03">
        <w:tc>
          <w:tcPr>
            <w:tcW w:w="704" w:type="dxa"/>
          </w:tcPr>
          <w:p w14:paraId="2915C36D" w14:textId="54AD7DFC" w:rsidR="009F1E03" w:rsidRPr="009F1E03" w:rsidRDefault="009F1E03" w:rsidP="009F1E03">
            <w:pPr>
              <w:jc w:val="center"/>
              <w:rPr>
                <w:rFonts w:ascii="Times New Roman" w:hAnsi="Times New Roman" w:cs="Times New Roman"/>
                <w:sz w:val="19"/>
                <w:szCs w:val="19"/>
              </w:rPr>
            </w:pPr>
            <w:r w:rsidRPr="009F1E03">
              <w:rPr>
                <w:rFonts w:ascii="Times New Roman" w:hAnsi="Times New Roman" w:cs="Times New Roman"/>
                <w:sz w:val="19"/>
                <w:szCs w:val="19"/>
              </w:rPr>
              <w:t>4</w:t>
            </w:r>
          </w:p>
        </w:tc>
        <w:tc>
          <w:tcPr>
            <w:tcW w:w="3260" w:type="dxa"/>
          </w:tcPr>
          <w:p w14:paraId="42F702B1" w14:textId="77777777" w:rsidR="009F1E03" w:rsidRPr="009F1E03" w:rsidRDefault="009F1E03" w:rsidP="00A61884">
            <w:pPr>
              <w:jc w:val="both"/>
              <w:rPr>
                <w:rFonts w:ascii="Times New Roman" w:hAnsi="Times New Roman" w:cs="Times New Roman"/>
                <w:sz w:val="19"/>
                <w:szCs w:val="19"/>
              </w:rPr>
            </w:pPr>
          </w:p>
        </w:tc>
        <w:tc>
          <w:tcPr>
            <w:tcW w:w="4395" w:type="dxa"/>
          </w:tcPr>
          <w:p w14:paraId="192F0ED4" w14:textId="77777777" w:rsidR="009F1E03" w:rsidRPr="009F1E03" w:rsidRDefault="009F1E03" w:rsidP="00A61884">
            <w:pPr>
              <w:jc w:val="both"/>
              <w:rPr>
                <w:rFonts w:ascii="Times New Roman" w:hAnsi="Times New Roman" w:cs="Times New Roman"/>
                <w:sz w:val="19"/>
                <w:szCs w:val="19"/>
              </w:rPr>
            </w:pPr>
          </w:p>
        </w:tc>
      </w:tr>
      <w:tr w:rsidR="009F1E03" w:rsidRPr="009F1E03" w14:paraId="79502175" w14:textId="77777777" w:rsidTr="009F1E03">
        <w:tc>
          <w:tcPr>
            <w:tcW w:w="704" w:type="dxa"/>
          </w:tcPr>
          <w:p w14:paraId="0B7031A7" w14:textId="1EC711A1" w:rsidR="009F1E03" w:rsidRPr="009F1E03" w:rsidRDefault="009F1E03" w:rsidP="009F1E03">
            <w:pPr>
              <w:jc w:val="center"/>
              <w:rPr>
                <w:rFonts w:ascii="Times New Roman" w:hAnsi="Times New Roman" w:cs="Times New Roman"/>
                <w:sz w:val="19"/>
                <w:szCs w:val="19"/>
              </w:rPr>
            </w:pPr>
            <w:r w:rsidRPr="009F1E03">
              <w:rPr>
                <w:rFonts w:ascii="Times New Roman" w:hAnsi="Times New Roman" w:cs="Times New Roman"/>
                <w:sz w:val="19"/>
                <w:szCs w:val="19"/>
              </w:rPr>
              <w:t>5</w:t>
            </w:r>
          </w:p>
        </w:tc>
        <w:tc>
          <w:tcPr>
            <w:tcW w:w="3260" w:type="dxa"/>
          </w:tcPr>
          <w:p w14:paraId="6A2D8FAF" w14:textId="77777777" w:rsidR="009F1E03" w:rsidRPr="009F1E03" w:rsidRDefault="009F1E03" w:rsidP="00A61884">
            <w:pPr>
              <w:jc w:val="both"/>
              <w:rPr>
                <w:rFonts w:ascii="Times New Roman" w:hAnsi="Times New Roman" w:cs="Times New Roman"/>
                <w:sz w:val="19"/>
                <w:szCs w:val="19"/>
              </w:rPr>
            </w:pPr>
          </w:p>
        </w:tc>
        <w:tc>
          <w:tcPr>
            <w:tcW w:w="4395" w:type="dxa"/>
          </w:tcPr>
          <w:p w14:paraId="70EE195E" w14:textId="77777777" w:rsidR="009F1E03" w:rsidRPr="009F1E03" w:rsidRDefault="009F1E03" w:rsidP="00A61884">
            <w:pPr>
              <w:jc w:val="both"/>
              <w:rPr>
                <w:rFonts w:ascii="Times New Roman" w:hAnsi="Times New Roman" w:cs="Times New Roman"/>
                <w:sz w:val="19"/>
                <w:szCs w:val="19"/>
              </w:rPr>
            </w:pPr>
          </w:p>
        </w:tc>
      </w:tr>
    </w:tbl>
    <w:p w14:paraId="31FDAC2C" w14:textId="77777777" w:rsidR="009F1E03" w:rsidRPr="009F1E03" w:rsidRDefault="009F1E03" w:rsidP="00A61884">
      <w:pPr>
        <w:spacing w:after="0" w:line="240" w:lineRule="auto"/>
        <w:jc w:val="both"/>
        <w:rPr>
          <w:rFonts w:ascii="Times New Roman" w:hAnsi="Times New Roman" w:cs="Times New Roman"/>
          <w:sz w:val="19"/>
          <w:szCs w:val="19"/>
        </w:rPr>
      </w:pPr>
    </w:p>
    <w:p w14:paraId="2CDC8759" w14:textId="7C3CA476" w:rsidR="00A61884" w:rsidRPr="009F1E03" w:rsidRDefault="00A61884" w:rsidP="00A61884">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ab/>
      </w:r>
      <w:r w:rsidRPr="009F1E03">
        <w:rPr>
          <w:rFonts w:ascii="Times New Roman" w:hAnsi="Times New Roman" w:cs="Times New Roman"/>
          <w:sz w:val="19"/>
          <w:szCs w:val="19"/>
        </w:rPr>
        <w:tab/>
      </w:r>
    </w:p>
    <w:p w14:paraId="2B13CD9C" w14:textId="77777777" w:rsidR="00A61884" w:rsidRPr="009F1E03" w:rsidRDefault="00A61884" w:rsidP="00A61884">
      <w:pPr>
        <w:spacing w:after="0" w:line="240" w:lineRule="auto"/>
        <w:jc w:val="both"/>
        <w:rPr>
          <w:rFonts w:ascii="Times New Roman" w:hAnsi="Times New Roman" w:cs="Times New Roman"/>
          <w:sz w:val="19"/>
          <w:szCs w:val="19"/>
        </w:rPr>
      </w:pPr>
    </w:p>
    <w:p w14:paraId="31C3B3E3" w14:textId="5D79B2ED" w:rsidR="00A61884" w:rsidRPr="009F1E03" w:rsidRDefault="009F1E03" w:rsidP="009F1E03">
      <w:pPr>
        <w:pStyle w:val="a6"/>
        <w:numPr>
          <w:ilvl w:val="0"/>
          <w:numId w:val="3"/>
        </w:numPr>
        <w:spacing w:after="0" w:line="240" w:lineRule="auto"/>
        <w:ind w:left="567" w:hanging="141"/>
        <w:jc w:val="both"/>
        <w:rPr>
          <w:rFonts w:ascii="Times New Roman" w:hAnsi="Times New Roman" w:cs="Times New Roman"/>
          <w:sz w:val="19"/>
          <w:szCs w:val="19"/>
        </w:rPr>
      </w:pPr>
      <w:r w:rsidRPr="009F1E03">
        <w:rPr>
          <w:rFonts w:ascii="Times New Roman" w:hAnsi="Times New Roman" w:cs="Times New Roman"/>
          <w:sz w:val="19"/>
          <w:szCs w:val="19"/>
        </w:rPr>
        <w:t xml:space="preserve"> </w:t>
      </w:r>
      <w:r w:rsidR="00A61884" w:rsidRPr="009F1E03">
        <w:rPr>
          <w:rFonts w:ascii="Times New Roman" w:hAnsi="Times New Roman" w:cs="Times New Roman"/>
          <w:sz w:val="19"/>
          <w:szCs w:val="19"/>
        </w:rPr>
        <w:t>Настоящий акт подписан в 2 (двух) подлинных экземплярах на русском языке по одному для каждой из «Сторон».</w:t>
      </w:r>
    </w:p>
    <w:p w14:paraId="3BD8D99E" w14:textId="77777777" w:rsidR="00A61884" w:rsidRPr="009F1E03" w:rsidRDefault="00A61884" w:rsidP="00A61884">
      <w:pPr>
        <w:spacing w:after="0" w:line="240" w:lineRule="auto"/>
        <w:jc w:val="both"/>
        <w:rPr>
          <w:rFonts w:ascii="Times New Roman" w:hAnsi="Times New Roman" w:cs="Times New Roman"/>
          <w:sz w:val="19"/>
          <w:szCs w:val="19"/>
        </w:rPr>
      </w:pPr>
    </w:p>
    <w:p w14:paraId="09214730" w14:textId="77777777" w:rsidR="00A61884" w:rsidRPr="009F1E03" w:rsidRDefault="00A61884" w:rsidP="00A61884">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 xml:space="preserve">    </w:t>
      </w:r>
    </w:p>
    <w:p w14:paraId="5CB4A62C" w14:textId="77777777" w:rsidR="00A61884" w:rsidRPr="009F1E03" w:rsidRDefault="00A61884" w:rsidP="00A61884">
      <w:pPr>
        <w:spacing w:after="0" w:line="240" w:lineRule="auto"/>
        <w:jc w:val="both"/>
        <w:rPr>
          <w:rFonts w:ascii="Times New Roman" w:hAnsi="Times New Roman" w:cs="Times New Roman"/>
          <w:sz w:val="19"/>
          <w:szCs w:val="19"/>
        </w:rPr>
      </w:pPr>
    </w:p>
    <w:p w14:paraId="0816019A" w14:textId="77777777" w:rsidR="00A61884" w:rsidRPr="009F1E03" w:rsidRDefault="00A61884" w:rsidP="00A61884">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ab/>
        <w:t xml:space="preserve">    </w:t>
      </w:r>
    </w:p>
    <w:p w14:paraId="1087FE3B" w14:textId="77777777" w:rsidR="009F1E03" w:rsidRPr="009F1E03" w:rsidRDefault="009F1E03" w:rsidP="009F1E03">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Подписи сторон</w:t>
      </w:r>
    </w:p>
    <w:p w14:paraId="4C30D6C1" w14:textId="119C9590" w:rsidR="009F1E03" w:rsidRDefault="009F1E03" w:rsidP="009F1E03">
      <w:pPr>
        <w:spacing w:after="0" w:line="240" w:lineRule="auto"/>
        <w:jc w:val="both"/>
        <w:rPr>
          <w:rFonts w:ascii="Times New Roman" w:hAnsi="Times New Roman" w:cs="Times New Roman"/>
          <w:sz w:val="19"/>
          <w:szCs w:val="19"/>
        </w:rPr>
      </w:pPr>
    </w:p>
    <w:p w14:paraId="3F225F59" w14:textId="77777777" w:rsidR="006E5B50" w:rsidRPr="009F1E03" w:rsidRDefault="006E5B50" w:rsidP="009F1E03">
      <w:pPr>
        <w:spacing w:after="0" w:line="240" w:lineRule="auto"/>
        <w:jc w:val="both"/>
        <w:rPr>
          <w:rFonts w:ascii="Times New Roman" w:hAnsi="Times New Roman" w:cs="Times New Roman"/>
          <w:sz w:val="19"/>
          <w:szCs w:val="19"/>
        </w:rPr>
      </w:pPr>
    </w:p>
    <w:p w14:paraId="08AB8DBC" w14:textId="24B0AF5A" w:rsidR="009F1E03" w:rsidRDefault="009F1E03" w:rsidP="009F1E03">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___________/_________________________ /</w:t>
      </w:r>
    </w:p>
    <w:p w14:paraId="2943D741" w14:textId="77777777" w:rsidR="006E5B50" w:rsidRPr="009F1E03" w:rsidRDefault="006E5B50" w:rsidP="009F1E03">
      <w:pPr>
        <w:spacing w:after="0" w:line="240" w:lineRule="auto"/>
        <w:jc w:val="both"/>
        <w:rPr>
          <w:rFonts w:ascii="Times New Roman" w:hAnsi="Times New Roman" w:cs="Times New Roman"/>
          <w:sz w:val="19"/>
          <w:szCs w:val="19"/>
        </w:rPr>
      </w:pPr>
    </w:p>
    <w:p w14:paraId="38691866" w14:textId="77777777" w:rsidR="009F1E03" w:rsidRPr="009F1E03" w:rsidRDefault="009F1E03" w:rsidP="009F1E03">
      <w:pPr>
        <w:spacing w:after="0" w:line="240" w:lineRule="auto"/>
        <w:jc w:val="both"/>
        <w:rPr>
          <w:rFonts w:ascii="Times New Roman" w:hAnsi="Times New Roman" w:cs="Times New Roman"/>
          <w:sz w:val="19"/>
          <w:szCs w:val="19"/>
        </w:rPr>
      </w:pPr>
    </w:p>
    <w:p w14:paraId="32D9D640" w14:textId="77777777" w:rsidR="009F1E03" w:rsidRPr="009F1E03" w:rsidRDefault="009F1E03" w:rsidP="009F1E03">
      <w:pPr>
        <w:spacing w:after="0" w:line="240" w:lineRule="auto"/>
        <w:jc w:val="both"/>
        <w:rPr>
          <w:rFonts w:ascii="Times New Roman" w:hAnsi="Times New Roman" w:cs="Times New Roman"/>
          <w:sz w:val="19"/>
          <w:szCs w:val="19"/>
        </w:rPr>
      </w:pPr>
      <w:r w:rsidRPr="009F1E03">
        <w:rPr>
          <w:rFonts w:ascii="Times New Roman" w:hAnsi="Times New Roman" w:cs="Times New Roman"/>
          <w:sz w:val="19"/>
          <w:szCs w:val="19"/>
        </w:rPr>
        <w:t>___________/_________________________ /</w:t>
      </w:r>
    </w:p>
    <w:p w14:paraId="69FD1CE1" w14:textId="77777777" w:rsidR="009F1E03" w:rsidRPr="009F1E03" w:rsidRDefault="009F1E03" w:rsidP="009F1E03">
      <w:pPr>
        <w:spacing w:after="0" w:line="240" w:lineRule="auto"/>
        <w:jc w:val="both"/>
        <w:rPr>
          <w:rFonts w:ascii="Times New Roman" w:hAnsi="Times New Roman" w:cs="Times New Roman"/>
          <w:sz w:val="19"/>
          <w:szCs w:val="19"/>
        </w:rPr>
      </w:pPr>
    </w:p>
    <w:p w14:paraId="2E49D674" w14:textId="77777777" w:rsidR="009F1E03" w:rsidRPr="009F1E03" w:rsidRDefault="009F1E03" w:rsidP="009F1E03">
      <w:pPr>
        <w:spacing w:after="0" w:line="240" w:lineRule="auto"/>
        <w:jc w:val="both"/>
        <w:rPr>
          <w:rFonts w:ascii="Times New Roman" w:hAnsi="Times New Roman" w:cs="Times New Roman"/>
          <w:sz w:val="19"/>
          <w:szCs w:val="19"/>
        </w:rPr>
      </w:pPr>
    </w:p>
    <w:p w14:paraId="61B4FD80" w14:textId="77777777" w:rsidR="009F1E03" w:rsidRPr="009F1E03" w:rsidRDefault="009F1E03" w:rsidP="009F1E03">
      <w:pPr>
        <w:spacing w:after="0" w:line="240" w:lineRule="auto"/>
        <w:jc w:val="both"/>
        <w:rPr>
          <w:rFonts w:ascii="Times New Roman" w:hAnsi="Times New Roman" w:cs="Times New Roman"/>
          <w:sz w:val="19"/>
          <w:szCs w:val="19"/>
        </w:rPr>
      </w:pPr>
    </w:p>
    <w:p w14:paraId="776DFDC6" w14:textId="77777777" w:rsidR="009F1E03" w:rsidRPr="009F1E03" w:rsidRDefault="009F1E03" w:rsidP="009F1E03">
      <w:pPr>
        <w:spacing w:after="0" w:line="240" w:lineRule="auto"/>
        <w:jc w:val="both"/>
        <w:rPr>
          <w:rFonts w:ascii="Times New Roman" w:hAnsi="Times New Roman" w:cs="Times New Roman"/>
          <w:sz w:val="19"/>
          <w:szCs w:val="19"/>
        </w:rPr>
      </w:pPr>
    </w:p>
    <w:p w14:paraId="51AD92CF" w14:textId="77777777" w:rsidR="009F1E03" w:rsidRPr="009F1E03" w:rsidRDefault="009F1E03" w:rsidP="009F1E03">
      <w:pPr>
        <w:spacing w:after="0" w:line="240" w:lineRule="auto"/>
        <w:jc w:val="both"/>
        <w:rPr>
          <w:rFonts w:ascii="Times New Roman" w:hAnsi="Times New Roman" w:cs="Times New Roman"/>
          <w:sz w:val="19"/>
          <w:szCs w:val="19"/>
        </w:rPr>
      </w:pPr>
    </w:p>
    <w:p w14:paraId="4F4824DF" w14:textId="77777777" w:rsidR="00A61884" w:rsidRPr="009F1E03" w:rsidRDefault="00A61884" w:rsidP="00A61884">
      <w:pPr>
        <w:spacing w:after="0" w:line="240" w:lineRule="auto"/>
        <w:jc w:val="both"/>
        <w:rPr>
          <w:rFonts w:ascii="Times New Roman" w:hAnsi="Times New Roman" w:cs="Times New Roman"/>
          <w:sz w:val="19"/>
          <w:szCs w:val="19"/>
        </w:rPr>
      </w:pPr>
    </w:p>
    <w:p w14:paraId="1DBB5422" w14:textId="77777777" w:rsidR="00A61884" w:rsidRPr="009F1E03" w:rsidRDefault="00A61884" w:rsidP="00A61884">
      <w:pPr>
        <w:spacing w:after="0" w:line="240" w:lineRule="auto"/>
        <w:jc w:val="both"/>
        <w:rPr>
          <w:rFonts w:ascii="Times New Roman" w:hAnsi="Times New Roman" w:cs="Times New Roman"/>
          <w:sz w:val="19"/>
          <w:szCs w:val="19"/>
        </w:rPr>
      </w:pPr>
    </w:p>
    <w:p w14:paraId="36975D04" w14:textId="77777777" w:rsidR="00A61884" w:rsidRPr="00A61884" w:rsidRDefault="00A61884" w:rsidP="00A61884">
      <w:pPr>
        <w:spacing w:after="0" w:line="240" w:lineRule="auto"/>
        <w:jc w:val="both"/>
        <w:rPr>
          <w:rFonts w:ascii="Times New Roman" w:hAnsi="Times New Roman" w:cs="Times New Roman"/>
          <w:sz w:val="18"/>
          <w:szCs w:val="18"/>
        </w:rPr>
      </w:pPr>
    </w:p>
    <w:p w14:paraId="67D832ED" w14:textId="77777777" w:rsidR="00A61884" w:rsidRPr="00A61884" w:rsidRDefault="00A61884" w:rsidP="00A61884">
      <w:pPr>
        <w:spacing w:after="0" w:line="240" w:lineRule="auto"/>
        <w:jc w:val="both"/>
        <w:rPr>
          <w:rFonts w:ascii="Times New Roman" w:hAnsi="Times New Roman" w:cs="Times New Roman"/>
          <w:sz w:val="18"/>
          <w:szCs w:val="18"/>
        </w:rPr>
      </w:pPr>
    </w:p>
    <w:p w14:paraId="6C268B15" w14:textId="77777777" w:rsidR="00A61884" w:rsidRPr="00A61884" w:rsidRDefault="00A61884" w:rsidP="00A61884">
      <w:pPr>
        <w:spacing w:after="0" w:line="240" w:lineRule="auto"/>
        <w:jc w:val="both"/>
        <w:rPr>
          <w:rFonts w:ascii="Times New Roman" w:hAnsi="Times New Roman" w:cs="Times New Roman"/>
          <w:sz w:val="18"/>
          <w:szCs w:val="18"/>
        </w:rPr>
      </w:pPr>
    </w:p>
    <w:p w14:paraId="1DB28E6E" w14:textId="77777777" w:rsidR="00A61884" w:rsidRPr="00A61884" w:rsidRDefault="00A61884" w:rsidP="00A61884">
      <w:pPr>
        <w:spacing w:after="0" w:line="240" w:lineRule="auto"/>
        <w:jc w:val="both"/>
        <w:rPr>
          <w:rFonts w:ascii="Times New Roman" w:hAnsi="Times New Roman" w:cs="Times New Roman"/>
          <w:sz w:val="18"/>
          <w:szCs w:val="18"/>
        </w:rPr>
      </w:pPr>
    </w:p>
    <w:p w14:paraId="660ED7B8" w14:textId="77777777" w:rsidR="00A61884" w:rsidRPr="00A61884" w:rsidRDefault="00A61884" w:rsidP="00A61884">
      <w:pPr>
        <w:spacing w:after="0" w:line="240" w:lineRule="auto"/>
        <w:jc w:val="both"/>
        <w:rPr>
          <w:rFonts w:ascii="Times New Roman" w:hAnsi="Times New Roman" w:cs="Times New Roman"/>
          <w:sz w:val="18"/>
          <w:szCs w:val="18"/>
        </w:rPr>
      </w:pPr>
    </w:p>
    <w:p w14:paraId="62768BCD" w14:textId="77777777" w:rsidR="00A61884" w:rsidRPr="00A61884" w:rsidRDefault="00A61884" w:rsidP="00A61884">
      <w:pPr>
        <w:spacing w:after="0" w:line="240" w:lineRule="auto"/>
        <w:jc w:val="both"/>
        <w:rPr>
          <w:rFonts w:ascii="Times New Roman" w:hAnsi="Times New Roman" w:cs="Times New Roman"/>
          <w:sz w:val="18"/>
          <w:szCs w:val="18"/>
        </w:rPr>
      </w:pPr>
    </w:p>
    <w:sectPr w:rsidR="00A61884" w:rsidRPr="00A61884" w:rsidSect="006C2710">
      <w:pgSz w:w="11906" w:h="16838"/>
      <w:pgMar w:top="567"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53734"/>
    <w:multiLevelType w:val="hybridMultilevel"/>
    <w:tmpl w:val="665C39EC"/>
    <w:lvl w:ilvl="0" w:tplc="34D2E03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1D14CF"/>
    <w:multiLevelType w:val="hybridMultilevel"/>
    <w:tmpl w:val="010C60A6"/>
    <w:lvl w:ilvl="0" w:tplc="334AEEBA">
      <w:start w:val="1"/>
      <w:numFmt w:val="decimal"/>
      <w:lvlText w:val="%1."/>
      <w:lvlJc w:val="left"/>
      <w:pPr>
        <w:ind w:left="1276" w:hanging="70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6C3D2F98"/>
    <w:multiLevelType w:val="hybridMultilevel"/>
    <w:tmpl w:val="DF5674BE"/>
    <w:lvl w:ilvl="0" w:tplc="D13464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1MDQyNTIzMLE0MTVS0lEKTi0uzszPAykwrAUArtpfyiwAAAA="/>
  </w:docVars>
  <w:rsids>
    <w:rsidRoot w:val="0047454C"/>
    <w:rsid w:val="00196426"/>
    <w:rsid w:val="00207E58"/>
    <w:rsid w:val="003264CC"/>
    <w:rsid w:val="003921B3"/>
    <w:rsid w:val="0047454C"/>
    <w:rsid w:val="004E38D8"/>
    <w:rsid w:val="0058720E"/>
    <w:rsid w:val="00650961"/>
    <w:rsid w:val="006C2710"/>
    <w:rsid w:val="006E5B50"/>
    <w:rsid w:val="009F1E03"/>
    <w:rsid w:val="00A61884"/>
    <w:rsid w:val="00AB7FE9"/>
    <w:rsid w:val="00BF307A"/>
    <w:rsid w:val="00C14CCD"/>
    <w:rsid w:val="00C15E14"/>
    <w:rsid w:val="00D83C5F"/>
    <w:rsid w:val="00E0018D"/>
    <w:rsid w:val="00EA4C02"/>
    <w:rsid w:val="00FB1E47"/>
    <w:rsid w:val="00FC0D18"/>
    <w:rsid w:val="00FF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7E0B"/>
  <w15:chartTrackingRefBased/>
  <w15:docId w15:val="{3B5DB01C-8E37-4638-95E0-49DA0987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27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2710"/>
    <w:rPr>
      <w:rFonts w:ascii="Segoe UI" w:hAnsi="Segoe UI" w:cs="Segoe UI"/>
      <w:sz w:val="18"/>
      <w:szCs w:val="18"/>
    </w:rPr>
  </w:style>
  <w:style w:type="paragraph" w:styleId="a6">
    <w:name w:val="List Paragraph"/>
    <w:basedOn w:val="a"/>
    <w:uiPriority w:val="34"/>
    <w:qFormat/>
    <w:rsid w:val="00392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1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Чигирь</dc:creator>
  <cp:keywords/>
  <dc:description/>
  <cp:lastModifiedBy>Анна Чигирь</cp:lastModifiedBy>
  <cp:revision>18</cp:revision>
  <cp:lastPrinted>2021-06-09T10:50:00Z</cp:lastPrinted>
  <dcterms:created xsi:type="dcterms:W3CDTF">2020-03-20T12:12:00Z</dcterms:created>
  <dcterms:modified xsi:type="dcterms:W3CDTF">2022-04-29T14:18:00Z</dcterms:modified>
</cp:coreProperties>
</file>